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EB7" w:rsidRPr="00474EB7" w:rsidRDefault="00474EB7" w:rsidP="00474EB7">
      <w:pPr>
        <w:pBdr>
          <w:bottom w:val="single" w:sz="12" w:space="1" w:color="auto"/>
        </w:pBdr>
        <w:ind w:firstLine="284"/>
        <w:jc w:val="center"/>
        <w:rPr>
          <w:rFonts w:ascii="Times New Roman" w:hAnsi="Times New Roman" w:cs="Times New Roman"/>
          <w:b/>
          <w:color w:val="auto"/>
        </w:rPr>
      </w:pPr>
      <w:r w:rsidRPr="00474EB7">
        <w:rPr>
          <w:rFonts w:ascii="Times New Roman" w:hAnsi="Times New Roman" w:cs="Times New Roman"/>
          <w:b/>
          <w:color w:val="auto"/>
        </w:rPr>
        <w:t xml:space="preserve">Общество с ограниченной ответственностью  </w:t>
      </w:r>
    </w:p>
    <w:p w:rsidR="00474EB7" w:rsidRPr="00474EB7" w:rsidRDefault="00474EB7" w:rsidP="00474EB7">
      <w:pPr>
        <w:pBdr>
          <w:bottom w:val="single" w:sz="12" w:space="1" w:color="auto"/>
        </w:pBdr>
        <w:ind w:firstLine="284"/>
        <w:jc w:val="center"/>
        <w:rPr>
          <w:rFonts w:ascii="Times New Roman" w:hAnsi="Times New Roman" w:cs="Times New Roman"/>
          <w:b/>
          <w:color w:val="auto"/>
        </w:rPr>
      </w:pPr>
      <w:r w:rsidRPr="00474EB7">
        <w:rPr>
          <w:rFonts w:ascii="Times New Roman" w:hAnsi="Times New Roman" w:cs="Times New Roman"/>
          <w:b/>
          <w:color w:val="auto"/>
        </w:rPr>
        <w:t>Управляющая Компания «Столица»</w:t>
      </w:r>
    </w:p>
    <w:p w:rsidR="00474EB7" w:rsidRPr="00474EB7" w:rsidRDefault="00474EB7" w:rsidP="00474EB7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474EB7">
        <w:rPr>
          <w:rFonts w:ascii="Times New Roman" w:hAnsi="Times New Roman" w:cs="Times New Roman"/>
          <w:b/>
          <w:color w:val="auto"/>
          <w:sz w:val="16"/>
          <w:szCs w:val="16"/>
        </w:rPr>
        <w:t xml:space="preserve"> ИНН 6141045742                        КПП 614101001                 ОГРН 1146181001097</w:t>
      </w:r>
    </w:p>
    <w:p w:rsidR="00474EB7" w:rsidRPr="00474EB7" w:rsidRDefault="00474EB7" w:rsidP="00474EB7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74EB7">
        <w:rPr>
          <w:rFonts w:ascii="Times New Roman" w:hAnsi="Times New Roman" w:cs="Times New Roman"/>
          <w:color w:val="auto"/>
          <w:sz w:val="16"/>
          <w:szCs w:val="16"/>
        </w:rPr>
        <w:t xml:space="preserve">Юридический адрес: 346880, Ростовская обл., г. Батайск, ул. Ворошилова, 8, </w:t>
      </w:r>
      <w:proofErr w:type="spellStart"/>
      <w:r w:rsidRPr="00474EB7">
        <w:rPr>
          <w:rFonts w:ascii="Times New Roman" w:hAnsi="Times New Roman" w:cs="Times New Roman"/>
          <w:color w:val="auto"/>
          <w:sz w:val="16"/>
          <w:szCs w:val="16"/>
        </w:rPr>
        <w:t>пом</w:t>
      </w:r>
      <w:proofErr w:type="spellEnd"/>
      <w:r w:rsidRPr="00474EB7">
        <w:rPr>
          <w:rFonts w:ascii="Times New Roman" w:hAnsi="Times New Roman" w:cs="Times New Roman"/>
          <w:color w:val="auto"/>
          <w:sz w:val="16"/>
          <w:szCs w:val="16"/>
        </w:rPr>
        <w:t xml:space="preserve">. 22,22А </w:t>
      </w:r>
      <w:proofErr w:type="spellStart"/>
      <w:proofErr w:type="gramStart"/>
      <w:r w:rsidRPr="00474EB7">
        <w:rPr>
          <w:rFonts w:ascii="Times New Roman" w:hAnsi="Times New Roman" w:cs="Times New Roman"/>
          <w:color w:val="auto"/>
          <w:sz w:val="16"/>
          <w:szCs w:val="16"/>
        </w:rPr>
        <w:t>р</w:t>
      </w:r>
      <w:proofErr w:type="spellEnd"/>
      <w:proofErr w:type="gramEnd"/>
      <w:r w:rsidRPr="00474EB7">
        <w:rPr>
          <w:rFonts w:ascii="Times New Roman" w:hAnsi="Times New Roman" w:cs="Times New Roman"/>
          <w:color w:val="auto"/>
          <w:sz w:val="16"/>
          <w:szCs w:val="16"/>
        </w:rPr>
        <w:t xml:space="preserve">/с  40702810752090004380 Ростовское отделение №5221 ПАО «Сбербанк России», к/с 30101810600000000602, БИК 046015602, тел.: +7961-270-78-79, </w:t>
      </w:r>
      <w:bookmarkStart w:id="0" w:name="_GoBack"/>
      <w:bookmarkEnd w:id="0"/>
      <w:proofErr w:type="spellStart"/>
      <w:r w:rsidRPr="00474EB7">
        <w:rPr>
          <w:rFonts w:ascii="Times New Roman" w:hAnsi="Times New Roman" w:cs="Times New Roman"/>
          <w:color w:val="auto"/>
          <w:sz w:val="16"/>
          <w:szCs w:val="16"/>
        </w:rPr>
        <w:t>e-mail</w:t>
      </w:r>
      <w:proofErr w:type="spellEnd"/>
      <w:r w:rsidRPr="00474EB7">
        <w:rPr>
          <w:rFonts w:ascii="Times New Roman" w:hAnsi="Times New Roman" w:cs="Times New Roman"/>
          <w:color w:val="auto"/>
          <w:sz w:val="16"/>
          <w:szCs w:val="16"/>
        </w:rPr>
        <w:t>:</w:t>
      </w:r>
      <w:r w:rsidR="00981A57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474EB7">
        <w:rPr>
          <w:rFonts w:ascii="Times New Roman" w:hAnsi="Times New Roman" w:cs="Times New Roman"/>
          <w:color w:val="auto"/>
          <w:sz w:val="16"/>
          <w:szCs w:val="16"/>
          <w:lang w:val="en-US"/>
        </w:rPr>
        <w:t>u</w:t>
      </w:r>
      <w:r w:rsidRPr="00474EB7">
        <w:rPr>
          <w:rFonts w:ascii="Times New Roman" w:hAnsi="Times New Roman" w:cs="Times New Roman"/>
          <w:color w:val="auto"/>
          <w:sz w:val="16"/>
          <w:szCs w:val="16"/>
        </w:rPr>
        <w:t>.</w:t>
      </w:r>
      <w:r w:rsidRPr="00474EB7">
        <w:rPr>
          <w:rFonts w:ascii="Times New Roman" w:hAnsi="Times New Roman" w:cs="Times New Roman"/>
          <w:color w:val="auto"/>
          <w:sz w:val="16"/>
          <w:szCs w:val="16"/>
          <w:lang w:val="en-US"/>
        </w:rPr>
        <w:t>k</w:t>
      </w:r>
      <w:r w:rsidRPr="00474EB7">
        <w:rPr>
          <w:rFonts w:ascii="Times New Roman" w:hAnsi="Times New Roman" w:cs="Times New Roman"/>
          <w:color w:val="auto"/>
          <w:sz w:val="16"/>
          <w:szCs w:val="16"/>
        </w:rPr>
        <w:t>-</w:t>
      </w:r>
      <w:proofErr w:type="spellStart"/>
      <w:r w:rsidRPr="00474EB7">
        <w:rPr>
          <w:rFonts w:ascii="Times New Roman" w:hAnsi="Times New Roman" w:cs="Times New Roman"/>
          <w:color w:val="auto"/>
          <w:sz w:val="16"/>
          <w:szCs w:val="16"/>
          <w:lang w:val="en-US"/>
        </w:rPr>
        <w:t>stolica</w:t>
      </w:r>
      <w:proofErr w:type="spellEnd"/>
      <w:r w:rsidRPr="00474EB7">
        <w:rPr>
          <w:rFonts w:ascii="Times New Roman" w:hAnsi="Times New Roman" w:cs="Times New Roman"/>
          <w:color w:val="auto"/>
          <w:sz w:val="16"/>
          <w:szCs w:val="16"/>
        </w:rPr>
        <w:t>@</w:t>
      </w:r>
      <w:r w:rsidRPr="00474EB7">
        <w:rPr>
          <w:rFonts w:ascii="Times New Roman" w:hAnsi="Times New Roman" w:cs="Times New Roman"/>
          <w:color w:val="auto"/>
          <w:sz w:val="16"/>
          <w:szCs w:val="16"/>
          <w:lang w:val="en-US"/>
        </w:rPr>
        <w:t>mail</w:t>
      </w:r>
      <w:r w:rsidRPr="00474EB7">
        <w:rPr>
          <w:rFonts w:ascii="Times New Roman" w:hAnsi="Times New Roman" w:cs="Times New Roman"/>
          <w:color w:val="auto"/>
          <w:sz w:val="16"/>
          <w:szCs w:val="16"/>
        </w:rPr>
        <w:t>.</w:t>
      </w:r>
      <w:proofErr w:type="spellStart"/>
      <w:r w:rsidRPr="00474EB7">
        <w:rPr>
          <w:rFonts w:ascii="Times New Roman" w:hAnsi="Times New Roman" w:cs="Times New Roman"/>
          <w:color w:val="auto"/>
          <w:sz w:val="16"/>
          <w:szCs w:val="16"/>
          <w:lang w:val="en-US"/>
        </w:rPr>
        <w:t>ru</w:t>
      </w:r>
      <w:proofErr w:type="spellEnd"/>
      <w:r w:rsidRPr="00474EB7">
        <w:rPr>
          <w:rFonts w:ascii="Times New Roman" w:hAnsi="Times New Roman" w:cs="Times New Roman"/>
          <w:color w:val="auto"/>
          <w:sz w:val="16"/>
          <w:szCs w:val="16"/>
        </w:rPr>
        <w:t>.</w:t>
      </w:r>
    </w:p>
    <w:p w:rsidR="000C65B0" w:rsidRDefault="000C65B0" w:rsidP="00474EB7">
      <w:pPr>
        <w:pStyle w:val="40"/>
        <w:shd w:val="clear" w:color="auto" w:fill="auto"/>
        <w:spacing w:before="0" w:line="240" w:lineRule="auto"/>
        <w:jc w:val="center"/>
        <w:rPr>
          <w:sz w:val="16"/>
          <w:szCs w:val="16"/>
        </w:rPr>
      </w:pPr>
    </w:p>
    <w:p w:rsidR="009749AD" w:rsidRDefault="000C65B0" w:rsidP="00474EB7">
      <w:pPr>
        <w:pStyle w:val="40"/>
        <w:shd w:val="clear" w:color="auto" w:fill="auto"/>
        <w:spacing w:before="0" w:line="240" w:lineRule="auto"/>
        <w:jc w:val="center"/>
        <w:rPr>
          <w:b/>
          <w:sz w:val="24"/>
          <w:szCs w:val="24"/>
        </w:rPr>
      </w:pPr>
      <w:r w:rsidRPr="000C65B0">
        <w:rPr>
          <w:b/>
          <w:sz w:val="24"/>
          <w:szCs w:val="24"/>
        </w:rPr>
        <w:t>Ежегодный отчет за 20</w:t>
      </w:r>
      <w:r w:rsidR="002F751E">
        <w:rPr>
          <w:b/>
          <w:sz w:val="24"/>
          <w:szCs w:val="24"/>
        </w:rPr>
        <w:t>20</w:t>
      </w:r>
      <w:r w:rsidRPr="000C65B0">
        <w:rPr>
          <w:b/>
          <w:sz w:val="24"/>
          <w:szCs w:val="24"/>
        </w:rPr>
        <w:t xml:space="preserve"> год.</w:t>
      </w:r>
    </w:p>
    <w:p w:rsidR="00474EB7" w:rsidRDefault="00474EB7" w:rsidP="00610156">
      <w:pPr>
        <w:pStyle w:val="40"/>
        <w:shd w:val="clear" w:color="auto" w:fill="auto"/>
        <w:spacing w:before="0" w:line="240" w:lineRule="auto"/>
        <w:jc w:val="both"/>
        <w:rPr>
          <w:sz w:val="16"/>
          <w:szCs w:val="16"/>
        </w:rPr>
      </w:pPr>
      <w:r w:rsidRPr="00474EB7">
        <w:rPr>
          <w:sz w:val="16"/>
          <w:szCs w:val="16"/>
        </w:rPr>
        <w:t>В соответствии со ст. 162 ЖК РФ ООО УК «Столица» представляет собственникам помещений в многоквартирн</w:t>
      </w:r>
      <w:r w:rsidR="00B4587C">
        <w:rPr>
          <w:sz w:val="16"/>
          <w:szCs w:val="16"/>
        </w:rPr>
        <w:t>ых</w:t>
      </w:r>
      <w:r w:rsidRPr="00474EB7">
        <w:rPr>
          <w:sz w:val="16"/>
          <w:szCs w:val="16"/>
        </w:rPr>
        <w:t xml:space="preserve"> дом</w:t>
      </w:r>
      <w:r w:rsidR="00B4587C">
        <w:rPr>
          <w:sz w:val="16"/>
          <w:szCs w:val="16"/>
        </w:rPr>
        <w:t>ах</w:t>
      </w:r>
      <w:r w:rsidRPr="00474EB7">
        <w:rPr>
          <w:sz w:val="16"/>
          <w:szCs w:val="16"/>
        </w:rPr>
        <w:t>, расположенн</w:t>
      </w:r>
      <w:r w:rsidR="00B4587C">
        <w:rPr>
          <w:sz w:val="16"/>
          <w:szCs w:val="16"/>
        </w:rPr>
        <w:t>ых</w:t>
      </w:r>
      <w:r w:rsidRPr="00474EB7">
        <w:rPr>
          <w:sz w:val="16"/>
          <w:szCs w:val="16"/>
        </w:rPr>
        <w:t xml:space="preserve"> по адресу: г. Батайск, ул. Ворошилова, д. 8</w:t>
      </w:r>
      <w:r w:rsidR="00A719C0">
        <w:rPr>
          <w:sz w:val="16"/>
          <w:szCs w:val="16"/>
        </w:rPr>
        <w:t xml:space="preserve"> корп.</w:t>
      </w:r>
      <w:r w:rsidR="00E513B5">
        <w:rPr>
          <w:sz w:val="16"/>
          <w:szCs w:val="16"/>
        </w:rPr>
        <w:t>3</w:t>
      </w:r>
      <w:r w:rsidR="00B00D5D">
        <w:rPr>
          <w:sz w:val="16"/>
          <w:szCs w:val="16"/>
        </w:rPr>
        <w:t xml:space="preserve"> </w:t>
      </w:r>
      <w:r w:rsidRPr="00474EB7">
        <w:rPr>
          <w:sz w:val="16"/>
          <w:szCs w:val="16"/>
        </w:rPr>
        <w:t>,</w:t>
      </w:r>
      <w:r w:rsidR="00610156">
        <w:rPr>
          <w:sz w:val="16"/>
          <w:szCs w:val="16"/>
        </w:rPr>
        <w:t xml:space="preserve"> </w:t>
      </w:r>
      <w:r w:rsidRPr="00474EB7">
        <w:rPr>
          <w:sz w:val="16"/>
          <w:szCs w:val="16"/>
        </w:rPr>
        <w:t>отчет о выполнении договора управления за 20</w:t>
      </w:r>
      <w:r w:rsidR="002F751E">
        <w:rPr>
          <w:sz w:val="16"/>
          <w:szCs w:val="16"/>
        </w:rPr>
        <w:t>20</w:t>
      </w:r>
      <w:r w:rsidRPr="00474EB7">
        <w:rPr>
          <w:sz w:val="16"/>
          <w:szCs w:val="16"/>
        </w:rPr>
        <w:t xml:space="preserve"> год.</w:t>
      </w:r>
    </w:p>
    <w:p w:rsidR="0044206E" w:rsidRDefault="00474EB7" w:rsidP="00610156">
      <w:pPr>
        <w:pStyle w:val="50"/>
        <w:numPr>
          <w:ilvl w:val="0"/>
          <w:numId w:val="1"/>
        </w:numPr>
        <w:shd w:val="clear" w:color="auto" w:fill="auto"/>
        <w:spacing w:line="240" w:lineRule="auto"/>
        <w:ind w:left="567" w:hanging="283"/>
        <w:jc w:val="both"/>
        <w:rPr>
          <w:sz w:val="16"/>
          <w:szCs w:val="16"/>
        </w:rPr>
      </w:pPr>
      <w:r w:rsidRPr="00474EB7">
        <w:rPr>
          <w:sz w:val="16"/>
          <w:szCs w:val="16"/>
        </w:rPr>
        <w:t xml:space="preserve">СОБРАНО СРЕДСТВ НА </w:t>
      </w:r>
      <w:r w:rsidR="00610156">
        <w:rPr>
          <w:sz w:val="16"/>
          <w:szCs w:val="16"/>
        </w:rPr>
        <w:t xml:space="preserve"> </w:t>
      </w:r>
      <w:r w:rsidRPr="00474EB7">
        <w:rPr>
          <w:sz w:val="16"/>
          <w:szCs w:val="16"/>
        </w:rPr>
        <w:t>ОПЛАТУ</w:t>
      </w:r>
      <w:r w:rsidR="00610156">
        <w:rPr>
          <w:sz w:val="16"/>
          <w:szCs w:val="16"/>
        </w:rPr>
        <w:t xml:space="preserve"> </w:t>
      </w:r>
      <w:r w:rsidRPr="00474EB7">
        <w:rPr>
          <w:sz w:val="16"/>
          <w:szCs w:val="16"/>
        </w:rPr>
        <w:t xml:space="preserve"> ПРЕДОСТАВЛЕННЫХ УСЛУГ НА СОДЕРЖАНИЕ ОБЩЕГО ИМУЩЕСТВА, КОММУНАЛЬНЫЕ УСЛУГИ, ПРОЧИЕ УСЛУГИ</w:t>
      </w:r>
    </w:p>
    <w:p w:rsidR="0044206E" w:rsidRPr="00474EB7" w:rsidRDefault="0044206E" w:rsidP="00610156">
      <w:pPr>
        <w:pStyle w:val="1"/>
        <w:framePr w:wrap="notBeside" w:vAnchor="text" w:hAnchor="page" w:x="1486" w:y="303"/>
        <w:shd w:val="clear" w:color="auto" w:fill="auto"/>
        <w:spacing w:line="240" w:lineRule="auto"/>
        <w:ind w:left="567" w:hanging="283"/>
        <w:jc w:val="right"/>
        <w:rPr>
          <w:sz w:val="16"/>
          <w:szCs w:val="16"/>
        </w:rPr>
      </w:pPr>
      <w:r w:rsidRPr="00474EB7">
        <w:rPr>
          <w:rStyle w:val="a4"/>
          <w:sz w:val="16"/>
          <w:szCs w:val="16"/>
        </w:rPr>
        <w:t>руб.</w:t>
      </w:r>
    </w:p>
    <w:tbl>
      <w:tblPr>
        <w:tblpPr w:leftFromText="180" w:rightFromText="180" w:vertAnchor="text" w:horzAnchor="margin" w:tblpY="41"/>
        <w:tblW w:w="737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7"/>
        <w:gridCol w:w="1180"/>
        <w:gridCol w:w="1118"/>
        <w:gridCol w:w="1270"/>
        <w:gridCol w:w="1252"/>
      </w:tblGrid>
      <w:tr w:rsidR="000C65B0" w:rsidRPr="00474EB7" w:rsidTr="00F142E5">
        <w:trPr>
          <w:trHeight w:val="631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5B0" w:rsidRPr="00474EB7" w:rsidRDefault="000C65B0" w:rsidP="00610156">
            <w:pPr>
              <w:pStyle w:val="a5"/>
              <w:shd w:val="clear" w:color="auto" w:fill="auto"/>
              <w:spacing w:line="240" w:lineRule="auto"/>
              <w:ind w:left="567" w:hanging="283"/>
              <w:rPr>
                <w:b/>
              </w:rPr>
            </w:pPr>
            <w:r w:rsidRPr="00474EB7">
              <w:rPr>
                <w:b/>
              </w:rPr>
              <w:t>Услуга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65B0" w:rsidRPr="00474EB7" w:rsidRDefault="000C65B0" w:rsidP="002F751E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Задолже</w:t>
            </w:r>
            <w:r w:rsidR="00981988">
              <w:rPr>
                <w:b/>
              </w:rPr>
              <w:t>нность собственников на 01.01.</w:t>
            </w:r>
            <w:r w:rsidR="002F751E">
              <w:rPr>
                <w:b/>
              </w:rPr>
              <w:t>20</w:t>
            </w:r>
            <w:r w:rsidRPr="00474EB7">
              <w:rPr>
                <w:b/>
              </w:rPr>
              <w:t xml:space="preserve"> г.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5B0" w:rsidRPr="00474EB7" w:rsidRDefault="000C65B0" w:rsidP="00610156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Начислено собственникам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5B0" w:rsidRPr="00474EB7" w:rsidRDefault="000C65B0" w:rsidP="00610156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Оплачено собственниками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5B0" w:rsidRPr="00474EB7" w:rsidRDefault="000C65B0" w:rsidP="002F751E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Задолженность собственников на 31.12.</w:t>
            </w:r>
            <w:r w:rsidR="002F751E">
              <w:rPr>
                <w:b/>
              </w:rPr>
              <w:t>20</w:t>
            </w:r>
            <w:r w:rsidRPr="00474EB7">
              <w:rPr>
                <w:b/>
              </w:rPr>
              <w:t>г.</w:t>
            </w:r>
          </w:p>
        </w:tc>
      </w:tr>
      <w:tr w:rsidR="00AA6E98" w:rsidRPr="00474EB7" w:rsidTr="00F142E5">
        <w:trPr>
          <w:trHeight w:val="30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6E98" w:rsidRPr="00474EB7" w:rsidRDefault="003C4E5E" w:rsidP="003C4E5E">
            <w:pPr>
              <w:pStyle w:val="a5"/>
              <w:shd w:val="clear" w:color="auto" w:fill="auto"/>
              <w:spacing w:line="240" w:lineRule="auto"/>
            </w:pPr>
            <w:r w:rsidRPr="00474EB7">
              <w:t xml:space="preserve">Содержание и управление МКД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A6E98" w:rsidRPr="00C078E6" w:rsidRDefault="003C4E5E" w:rsidP="00C82A96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7B4009">
              <w:rPr>
                <w:b/>
              </w:rPr>
              <w:t xml:space="preserve">  </w:t>
            </w:r>
            <w:r w:rsidR="00C82A96">
              <w:rPr>
                <w:b/>
              </w:rPr>
              <w:t>62075,85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E98" w:rsidRPr="00474EB7" w:rsidRDefault="00C82A96" w:rsidP="00610156">
            <w:pPr>
              <w:pStyle w:val="a5"/>
              <w:shd w:val="clear" w:color="auto" w:fill="auto"/>
              <w:spacing w:line="240" w:lineRule="auto"/>
            </w:pPr>
            <w:r>
              <w:t xml:space="preserve"> 227 809,17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E98" w:rsidRPr="00474EB7" w:rsidRDefault="00C82A96" w:rsidP="00610156">
            <w:pPr>
              <w:pStyle w:val="a5"/>
              <w:shd w:val="clear" w:color="auto" w:fill="auto"/>
              <w:spacing w:line="240" w:lineRule="auto"/>
            </w:pPr>
            <w:r>
              <w:t xml:space="preserve">  217 098,06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6E98" w:rsidRPr="007B4009" w:rsidRDefault="00C82A96" w:rsidP="003C4E5E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1E29FE">
              <w:rPr>
                <w:b/>
              </w:rPr>
              <w:t xml:space="preserve"> </w:t>
            </w:r>
            <w:r>
              <w:rPr>
                <w:b/>
              </w:rPr>
              <w:t>72 786,96</w:t>
            </w:r>
          </w:p>
        </w:tc>
      </w:tr>
      <w:tr w:rsidR="00AA6E98" w:rsidRPr="00474EB7" w:rsidTr="00F142E5">
        <w:trPr>
          <w:trHeight w:val="30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5E" w:rsidRPr="00474EB7" w:rsidRDefault="003C4E5E" w:rsidP="00AA6E98">
            <w:pPr>
              <w:pStyle w:val="a5"/>
              <w:shd w:val="clear" w:color="auto" w:fill="auto"/>
              <w:spacing w:line="240" w:lineRule="auto"/>
            </w:pPr>
            <w:r w:rsidRPr="00474EB7">
              <w:t>Техобслуживание и ремонт МКД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A6E98" w:rsidRPr="00C078E6" w:rsidRDefault="000C3B6A" w:rsidP="00C82A96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b/>
              </w:rPr>
              <w:t xml:space="preserve">  </w:t>
            </w:r>
            <w:r w:rsidR="00C82A96">
              <w:rPr>
                <w:b/>
              </w:rPr>
              <w:t>50185,31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E98" w:rsidRPr="00474EB7" w:rsidRDefault="00C82A96" w:rsidP="00610156">
            <w:pPr>
              <w:pStyle w:val="a5"/>
              <w:shd w:val="clear" w:color="auto" w:fill="auto"/>
              <w:spacing w:line="240" w:lineRule="auto"/>
            </w:pPr>
            <w:r>
              <w:t xml:space="preserve"> 176 816,25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E98" w:rsidRPr="00474EB7" w:rsidRDefault="00C82A96" w:rsidP="00610156">
            <w:pPr>
              <w:pStyle w:val="a5"/>
              <w:shd w:val="clear" w:color="auto" w:fill="auto"/>
              <w:spacing w:line="240" w:lineRule="auto"/>
            </w:pPr>
            <w:r>
              <w:t xml:space="preserve">  169 420,59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6E98" w:rsidRPr="007B4009" w:rsidRDefault="00C82A96" w:rsidP="00610156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1E29FE">
              <w:rPr>
                <w:b/>
              </w:rPr>
              <w:t xml:space="preserve"> </w:t>
            </w:r>
            <w:r>
              <w:rPr>
                <w:b/>
              </w:rPr>
              <w:t>57 580,97</w:t>
            </w:r>
          </w:p>
        </w:tc>
      </w:tr>
      <w:tr w:rsidR="00E56891" w:rsidRPr="00474EB7" w:rsidTr="00E56891">
        <w:trPr>
          <w:trHeight w:val="30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56891" w:rsidRPr="00E56891" w:rsidRDefault="00E56891" w:rsidP="00792B67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E56891">
              <w:rPr>
                <w:b/>
              </w:rPr>
              <w:t>Итого по тарифу</w:t>
            </w:r>
            <w:r w:rsidR="00D3061F">
              <w:rPr>
                <w:b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56891" w:rsidRPr="00E56891" w:rsidRDefault="00E56891" w:rsidP="00C82A96">
            <w:pPr>
              <w:pStyle w:val="a5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E56891">
              <w:rPr>
                <w:b/>
                <w:sz w:val="18"/>
                <w:szCs w:val="18"/>
              </w:rPr>
              <w:t xml:space="preserve">  </w:t>
            </w:r>
            <w:r w:rsidR="00C82A96">
              <w:rPr>
                <w:b/>
                <w:sz w:val="18"/>
                <w:szCs w:val="18"/>
              </w:rPr>
              <w:t>112 258,16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56891" w:rsidRPr="00E56891" w:rsidRDefault="00C82A96" w:rsidP="00610156">
            <w:pPr>
              <w:pStyle w:val="a5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404 625,42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56891" w:rsidRPr="00E56891" w:rsidRDefault="00C82A96" w:rsidP="00610156">
            <w:pPr>
              <w:pStyle w:val="a5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386 518,65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56891" w:rsidRPr="00E56891" w:rsidRDefault="00C82A96" w:rsidP="003C4E5E">
            <w:pPr>
              <w:pStyle w:val="a5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1E29F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130 367,93</w:t>
            </w:r>
          </w:p>
        </w:tc>
      </w:tr>
      <w:tr w:rsidR="000C3B6A" w:rsidRPr="00474EB7" w:rsidTr="00362445">
        <w:trPr>
          <w:trHeight w:val="309"/>
        </w:trPr>
        <w:tc>
          <w:tcPr>
            <w:tcW w:w="7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C3B6A" w:rsidRPr="000C3B6A" w:rsidRDefault="000C3B6A" w:rsidP="00B43C11">
            <w:pPr>
              <w:pStyle w:val="a5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0C3B6A">
              <w:rPr>
                <w:b/>
                <w:sz w:val="18"/>
                <w:szCs w:val="18"/>
              </w:rPr>
              <w:t xml:space="preserve">Начисления и оплаты за содержание общего имущества дома </w:t>
            </w:r>
            <w:r w:rsidR="00B43C11">
              <w:rPr>
                <w:b/>
                <w:sz w:val="18"/>
                <w:szCs w:val="18"/>
              </w:rPr>
              <w:t>(эти суммы перечисляются О</w:t>
            </w:r>
            <w:r w:rsidR="003124D2">
              <w:rPr>
                <w:b/>
                <w:sz w:val="18"/>
                <w:szCs w:val="18"/>
              </w:rPr>
              <w:t xml:space="preserve">ОО УК Столица в РСО </w:t>
            </w:r>
            <w:r w:rsidR="00B43C11">
              <w:rPr>
                <w:b/>
                <w:sz w:val="18"/>
                <w:szCs w:val="18"/>
              </w:rPr>
              <w:t>на содержание ОДН)</w:t>
            </w:r>
          </w:p>
        </w:tc>
      </w:tr>
      <w:tr w:rsidR="003C4E5E" w:rsidRPr="00474EB7" w:rsidTr="00F142E5">
        <w:trPr>
          <w:trHeight w:val="39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5E" w:rsidRPr="001A011F" w:rsidRDefault="003C4E5E" w:rsidP="003C4E5E">
            <w:pPr>
              <w:pStyle w:val="a5"/>
              <w:shd w:val="clear" w:color="auto" w:fill="auto"/>
              <w:spacing w:line="240" w:lineRule="auto"/>
            </w:pPr>
            <w:r w:rsidRPr="001A011F">
              <w:t>Водоотведение, Холодное водоснабжение (СОИД по нормативу)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22B3" w:rsidRPr="001A011F" w:rsidRDefault="001E29FE" w:rsidP="001F22B3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1A011F">
              <w:rPr>
                <w:b/>
              </w:rPr>
              <w:t xml:space="preserve">  1 191,78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E5E" w:rsidRPr="001A011F" w:rsidRDefault="001E29FE" w:rsidP="003C4E5E">
            <w:pPr>
              <w:pStyle w:val="a5"/>
              <w:shd w:val="clear" w:color="auto" w:fill="auto"/>
              <w:spacing w:line="240" w:lineRule="auto"/>
            </w:pPr>
            <w:r w:rsidRPr="001A011F">
              <w:t xml:space="preserve">  4 893,39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E5E" w:rsidRPr="001A011F" w:rsidRDefault="001E29FE" w:rsidP="003C4E5E">
            <w:pPr>
              <w:pStyle w:val="a5"/>
              <w:shd w:val="clear" w:color="auto" w:fill="auto"/>
              <w:spacing w:line="240" w:lineRule="auto"/>
            </w:pPr>
            <w:r w:rsidRPr="001A011F">
              <w:t xml:space="preserve"> </w:t>
            </w:r>
            <w:r w:rsidR="00D50953" w:rsidRPr="001A011F">
              <w:t xml:space="preserve"> </w:t>
            </w:r>
            <w:r w:rsidR="00086FDB" w:rsidRPr="001A011F">
              <w:t>4 332,12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5E" w:rsidRPr="001A011F" w:rsidRDefault="00086FDB" w:rsidP="003C4E5E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1A011F">
              <w:rPr>
                <w:b/>
              </w:rPr>
              <w:t xml:space="preserve">  1 753,05</w:t>
            </w:r>
          </w:p>
        </w:tc>
      </w:tr>
      <w:tr w:rsidR="003C4E5E" w:rsidRPr="00474EB7" w:rsidTr="00F142E5">
        <w:trPr>
          <w:trHeight w:val="26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5E" w:rsidRPr="001A011F" w:rsidRDefault="003C4E5E" w:rsidP="003C4E5E">
            <w:pPr>
              <w:pStyle w:val="a5"/>
              <w:shd w:val="clear" w:color="auto" w:fill="auto"/>
              <w:spacing w:line="240" w:lineRule="auto"/>
            </w:pPr>
            <w:r w:rsidRPr="001A011F">
              <w:t>Вывоз ТКО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4E5E" w:rsidRPr="001A011F" w:rsidRDefault="00D50953" w:rsidP="00DB0CE5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1A011F">
              <w:rPr>
                <w:b/>
              </w:rPr>
              <w:t xml:space="preserve">  </w:t>
            </w:r>
            <w:r w:rsidR="00DB0CE5" w:rsidRPr="001A011F">
              <w:rPr>
                <w:b/>
              </w:rPr>
              <w:t>21 448,52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E5E" w:rsidRPr="001A011F" w:rsidRDefault="00D50953" w:rsidP="003C4E5E">
            <w:pPr>
              <w:pStyle w:val="a5"/>
              <w:shd w:val="clear" w:color="auto" w:fill="auto"/>
              <w:spacing w:line="240" w:lineRule="auto"/>
            </w:pPr>
            <w:r w:rsidRPr="001A011F">
              <w:t xml:space="preserve">  </w:t>
            </w:r>
            <w:r w:rsidR="00DB0CE5" w:rsidRPr="001A011F">
              <w:t xml:space="preserve">   ------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E5E" w:rsidRPr="001A011F" w:rsidRDefault="00DB0CE5" w:rsidP="003C4E5E">
            <w:pPr>
              <w:pStyle w:val="a5"/>
              <w:shd w:val="clear" w:color="auto" w:fill="auto"/>
              <w:spacing w:line="240" w:lineRule="auto"/>
            </w:pPr>
            <w:r w:rsidRPr="001A011F">
              <w:t xml:space="preserve">  17 989,56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5E" w:rsidRPr="001A011F" w:rsidRDefault="00DB0CE5" w:rsidP="003C4E5E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1A011F">
              <w:rPr>
                <w:b/>
              </w:rPr>
              <w:t xml:space="preserve">  3 458,96</w:t>
            </w:r>
          </w:p>
        </w:tc>
      </w:tr>
      <w:tr w:rsidR="003C4E5E" w:rsidRPr="00474EB7" w:rsidTr="00F142E5">
        <w:trPr>
          <w:trHeight w:val="291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5E" w:rsidRPr="001A011F" w:rsidRDefault="003C4E5E" w:rsidP="003C4E5E">
            <w:pPr>
              <w:pStyle w:val="a5"/>
              <w:shd w:val="clear" w:color="auto" w:fill="auto"/>
              <w:spacing w:line="240" w:lineRule="auto"/>
            </w:pPr>
            <w:r w:rsidRPr="001A011F">
              <w:t>Отопление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4E5E" w:rsidRPr="001A011F" w:rsidRDefault="00086FDB" w:rsidP="00086FDB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1A011F">
              <w:rPr>
                <w:b/>
              </w:rPr>
              <w:t xml:space="preserve">  18 787,09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E5E" w:rsidRPr="001A011F" w:rsidRDefault="004C6984" w:rsidP="00086FDB">
            <w:pPr>
              <w:pStyle w:val="a5"/>
              <w:shd w:val="clear" w:color="auto" w:fill="auto"/>
              <w:spacing w:line="240" w:lineRule="auto"/>
            </w:pPr>
            <w:r w:rsidRPr="001A011F">
              <w:t xml:space="preserve"> </w:t>
            </w:r>
            <w:r w:rsidR="001E29FE" w:rsidRPr="001A011F">
              <w:t xml:space="preserve"> 72</w:t>
            </w:r>
            <w:r w:rsidR="00086FDB" w:rsidRPr="001A011F">
              <w:t> </w:t>
            </w:r>
            <w:r w:rsidR="001E29FE" w:rsidRPr="001A011F">
              <w:t>88</w:t>
            </w:r>
            <w:r w:rsidR="00086FDB" w:rsidRPr="001A011F">
              <w:t>9,06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E5E" w:rsidRPr="001A011F" w:rsidRDefault="001E29FE" w:rsidP="00D50953">
            <w:pPr>
              <w:pStyle w:val="a5"/>
              <w:shd w:val="clear" w:color="auto" w:fill="auto"/>
              <w:spacing w:line="240" w:lineRule="auto"/>
            </w:pPr>
            <w:r w:rsidRPr="001A011F">
              <w:t xml:space="preserve">  </w:t>
            </w:r>
            <w:r w:rsidR="00D50953" w:rsidRPr="001A011F">
              <w:t>70 922,99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5E" w:rsidRPr="001A011F" w:rsidRDefault="001E29FE" w:rsidP="00D50953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1A011F">
              <w:rPr>
                <w:b/>
              </w:rPr>
              <w:t xml:space="preserve">  </w:t>
            </w:r>
            <w:r w:rsidR="00D50953" w:rsidRPr="001A011F">
              <w:rPr>
                <w:b/>
              </w:rPr>
              <w:t>20 753,16</w:t>
            </w:r>
            <w:r w:rsidRPr="001A011F">
              <w:rPr>
                <w:b/>
              </w:rPr>
              <w:t xml:space="preserve"> </w:t>
            </w:r>
          </w:p>
        </w:tc>
      </w:tr>
      <w:tr w:rsidR="003C4E5E" w:rsidRPr="00474EB7" w:rsidTr="00F142E5">
        <w:trPr>
          <w:trHeight w:val="268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5E" w:rsidRPr="001A011F" w:rsidRDefault="003C4E5E" w:rsidP="003C4E5E">
            <w:pPr>
              <w:pStyle w:val="a5"/>
              <w:shd w:val="clear" w:color="auto" w:fill="auto"/>
              <w:spacing w:line="240" w:lineRule="auto"/>
            </w:pPr>
            <w:r w:rsidRPr="001A011F">
              <w:t>Электроэнергия СОИД (по нормативу)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370D" w:rsidRPr="001A011F" w:rsidRDefault="00DD370D" w:rsidP="003C4E5E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1A011F">
              <w:rPr>
                <w:b/>
              </w:rPr>
              <w:t xml:space="preserve"> </w:t>
            </w:r>
            <w:r w:rsidR="001E29FE" w:rsidRPr="001A011F">
              <w:rPr>
                <w:b/>
              </w:rPr>
              <w:t xml:space="preserve"> </w:t>
            </w:r>
            <w:r w:rsidRPr="001A011F">
              <w:rPr>
                <w:b/>
              </w:rPr>
              <w:t>3</w:t>
            </w:r>
            <w:r w:rsidR="001E29FE" w:rsidRPr="001A011F">
              <w:rPr>
                <w:b/>
              </w:rPr>
              <w:t xml:space="preserve"> </w:t>
            </w:r>
            <w:r w:rsidRPr="001A011F">
              <w:rPr>
                <w:b/>
              </w:rPr>
              <w:t>294,6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E5E" w:rsidRPr="001A011F" w:rsidRDefault="00DD370D" w:rsidP="00DD370D">
            <w:pPr>
              <w:pStyle w:val="a5"/>
              <w:shd w:val="clear" w:color="auto" w:fill="auto"/>
              <w:spacing w:line="240" w:lineRule="auto"/>
            </w:pPr>
            <w:r w:rsidRPr="001A011F">
              <w:t xml:space="preserve">  16 314,54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E5E" w:rsidRPr="001A011F" w:rsidRDefault="00DD370D" w:rsidP="003C4E5E">
            <w:pPr>
              <w:pStyle w:val="a5"/>
              <w:shd w:val="clear" w:color="auto" w:fill="auto"/>
              <w:spacing w:line="240" w:lineRule="auto"/>
            </w:pPr>
            <w:r w:rsidRPr="001A011F">
              <w:t xml:space="preserve">  13 497,92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5E" w:rsidRPr="001A011F" w:rsidRDefault="00DD370D" w:rsidP="003C4E5E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1A011F">
              <w:rPr>
                <w:b/>
              </w:rPr>
              <w:t xml:space="preserve">  6 111,22</w:t>
            </w:r>
          </w:p>
        </w:tc>
      </w:tr>
      <w:tr w:rsidR="00540B94" w:rsidRPr="004B2163" w:rsidTr="00F142E5">
        <w:trPr>
          <w:trHeight w:val="268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0B94" w:rsidRPr="001A011F" w:rsidRDefault="00540B94" w:rsidP="003C4E5E">
            <w:pPr>
              <w:pStyle w:val="a5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1A011F">
              <w:rPr>
                <w:b/>
                <w:sz w:val="18"/>
                <w:szCs w:val="18"/>
              </w:rPr>
              <w:t xml:space="preserve">ИТОГО по квитанции к оплате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0CE5" w:rsidRPr="001A011F" w:rsidRDefault="00DB0CE5" w:rsidP="00034D2C">
            <w:pPr>
              <w:pStyle w:val="a5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1A011F">
              <w:rPr>
                <w:b/>
                <w:sz w:val="18"/>
                <w:szCs w:val="18"/>
              </w:rPr>
              <w:t xml:space="preserve">  </w:t>
            </w:r>
            <w:r w:rsidR="00B961BB" w:rsidRPr="001A011F">
              <w:rPr>
                <w:b/>
                <w:sz w:val="18"/>
                <w:szCs w:val="18"/>
              </w:rPr>
              <w:t xml:space="preserve"> </w:t>
            </w:r>
            <w:r w:rsidR="00175E82" w:rsidRPr="001A011F">
              <w:rPr>
                <w:b/>
                <w:sz w:val="18"/>
                <w:szCs w:val="18"/>
              </w:rPr>
              <w:t>156 980,15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B94" w:rsidRPr="001A011F" w:rsidRDefault="00034D2C" w:rsidP="003C4E5E">
            <w:pPr>
              <w:pStyle w:val="a5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1A011F">
              <w:rPr>
                <w:b/>
                <w:sz w:val="18"/>
                <w:szCs w:val="18"/>
              </w:rPr>
              <w:t xml:space="preserve">  498 722,41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B94" w:rsidRPr="001A011F" w:rsidRDefault="00034D2C" w:rsidP="003C4E5E">
            <w:pPr>
              <w:pStyle w:val="a5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1A011F">
              <w:rPr>
                <w:b/>
                <w:sz w:val="18"/>
                <w:szCs w:val="18"/>
              </w:rPr>
              <w:t xml:space="preserve">  493 261,24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0B94" w:rsidRPr="001A011F" w:rsidRDefault="00034D2C" w:rsidP="003C4E5E">
            <w:pPr>
              <w:pStyle w:val="a5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1A011F">
              <w:rPr>
                <w:b/>
                <w:sz w:val="18"/>
                <w:szCs w:val="18"/>
              </w:rPr>
              <w:t xml:space="preserve">  162 444,32</w:t>
            </w:r>
          </w:p>
        </w:tc>
      </w:tr>
    </w:tbl>
    <w:p w:rsidR="00474EB7" w:rsidRPr="00474EB7" w:rsidRDefault="00474EB7" w:rsidP="00474EB7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474EB7" w:rsidRDefault="00474EB7" w:rsidP="005A13FC">
      <w:pPr>
        <w:pStyle w:val="20"/>
        <w:framePr w:wrap="notBeside" w:vAnchor="text" w:hAnchor="text" w:xAlign="center" w:y="1"/>
        <w:numPr>
          <w:ilvl w:val="0"/>
          <w:numId w:val="1"/>
        </w:numPr>
        <w:shd w:val="clear" w:color="auto" w:fill="auto"/>
        <w:tabs>
          <w:tab w:val="left" w:leader="underscore" w:pos="2349"/>
          <w:tab w:val="left" w:leader="underscore" w:pos="3302"/>
          <w:tab w:val="left" w:leader="underscore" w:pos="4280"/>
          <w:tab w:val="left" w:leader="underscore" w:pos="5874"/>
          <w:tab w:val="left" w:leader="underscore" w:pos="6420"/>
        </w:tabs>
        <w:spacing w:line="240" w:lineRule="auto"/>
        <w:jc w:val="center"/>
        <w:rPr>
          <w:sz w:val="16"/>
          <w:szCs w:val="16"/>
        </w:rPr>
      </w:pPr>
      <w:r w:rsidRPr="00474EB7">
        <w:rPr>
          <w:sz w:val="16"/>
          <w:szCs w:val="16"/>
        </w:rPr>
        <w:t xml:space="preserve">ОТЧЕТ ОБ ИСПОЛЬЗОВАНИИ ОБЩЕГО ИМУЩЕСТВА МКД </w:t>
      </w:r>
    </w:p>
    <w:tbl>
      <w:tblPr>
        <w:tblW w:w="737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10"/>
        <w:gridCol w:w="1276"/>
        <w:gridCol w:w="983"/>
        <w:gridCol w:w="1279"/>
        <w:gridCol w:w="1423"/>
      </w:tblGrid>
      <w:tr w:rsidR="00474EB7" w:rsidRPr="00474EB7" w:rsidTr="00610156">
        <w:trPr>
          <w:trHeight w:val="37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Источник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610156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474EB7">
              <w:rPr>
                <w:b/>
              </w:rPr>
              <w:t xml:space="preserve">Остаток </w:t>
            </w:r>
            <w:proofErr w:type="gramStart"/>
            <w:r w:rsidRPr="00474EB7">
              <w:rPr>
                <w:b/>
              </w:rPr>
              <w:t>на</w:t>
            </w:r>
            <w:proofErr w:type="gramEnd"/>
          </w:p>
          <w:p w:rsidR="00474EB7" w:rsidRPr="00474EB7" w:rsidRDefault="00474EB7" w:rsidP="002F751E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474EB7">
              <w:rPr>
                <w:b/>
              </w:rPr>
              <w:t>01.01.20</w:t>
            </w:r>
            <w:r w:rsidR="002F751E">
              <w:rPr>
                <w:b/>
              </w:rPr>
              <w:t>20</w:t>
            </w:r>
            <w:r w:rsidRPr="00474EB7">
              <w:rPr>
                <w:b/>
              </w:rPr>
              <w:t xml:space="preserve"> г.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Начислено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Израсходовано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 xml:space="preserve"> Остаток </w:t>
            </w:r>
            <w:proofErr w:type="gramStart"/>
            <w:r w:rsidRPr="00474EB7">
              <w:rPr>
                <w:b/>
              </w:rPr>
              <w:t>на</w:t>
            </w:r>
            <w:proofErr w:type="gramEnd"/>
            <w:r w:rsidRPr="00474EB7">
              <w:rPr>
                <w:b/>
              </w:rPr>
              <w:t xml:space="preserve"> </w:t>
            </w:r>
          </w:p>
          <w:p w:rsidR="00474EB7" w:rsidRPr="00474EB7" w:rsidRDefault="00474EB7" w:rsidP="002F751E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 xml:space="preserve"> 31.12.20</w:t>
            </w:r>
            <w:r w:rsidR="002F751E">
              <w:rPr>
                <w:b/>
              </w:rPr>
              <w:t>20</w:t>
            </w:r>
            <w:r w:rsidRPr="00474EB7">
              <w:rPr>
                <w:b/>
              </w:rPr>
              <w:t xml:space="preserve"> г.</w:t>
            </w:r>
          </w:p>
        </w:tc>
      </w:tr>
      <w:tr w:rsidR="00474EB7" w:rsidRPr="00474EB7" w:rsidTr="00610156">
        <w:trPr>
          <w:trHeight w:val="27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E01805" w:rsidP="00E01805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ПАО «</w:t>
            </w:r>
            <w:proofErr w:type="spellStart"/>
            <w:r w:rsidR="00474EB7" w:rsidRPr="00474EB7">
              <w:t>Ростелеком</w:t>
            </w:r>
            <w:proofErr w:type="spellEnd"/>
            <w:r w:rsidR="00474EB7" w:rsidRPr="00474EB7">
              <w:t>» (размещение оборудования)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05BE" w:rsidP="00610156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 xml:space="preserve">  </w:t>
            </w:r>
            <w:r w:rsidR="000C65B0">
              <w:t>0,00</w:t>
            </w:r>
          </w:p>
          <w:p w:rsidR="00474EB7" w:rsidRPr="00474EB7" w:rsidRDefault="00474EB7" w:rsidP="00610156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981988" w:rsidP="00CF382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 xml:space="preserve"> </w:t>
            </w:r>
            <w:r w:rsidR="004705BE">
              <w:t xml:space="preserve"> </w:t>
            </w:r>
            <w:r>
              <w:t>6 000,00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05BE" w:rsidP="000C65B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 xml:space="preserve">  </w:t>
            </w:r>
            <w:r w:rsidR="00981988">
              <w:t>6 000,00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0C65B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474EB7">
              <w:t xml:space="preserve">  </w:t>
            </w:r>
            <w:r w:rsidR="000C65B0">
              <w:t>0,00</w:t>
            </w:r>
          </w:p>
        </w:tc>
      </w:tr>
    </w:tbl>
    <w:p w:rsidR="00474EB7" w:rsidRDefault="007B4009" w:rsidP="007B4009">
      <w:pPr>
        <w:pStyle w:val="1"/>
        <w:shd w:val="clear" w:color="auto" w:fill="auto"/>
        <w:spacing w:line="240" w:lineRule="auto"/>
        <w:jc w:val="both"/>
        <w:rPr>
          <w:rStyle w:val="21"/>
          <w:sz w:val="16"/>
          <w:szCs w:val="16"/>
        </w:rPr>
      </w:pPr>
      <w:proofErr w:type="gramStart"/>
      <w:r w:rsidRPr="007B4009">
        <w:rPr>
          <w:rStyle w:val="21"/>
          <w:sz w:val="16"/>
          <w:szCs w:val="16"/>
        </w:rPr>
        <w:t>Денежные средства, полученные от размещения оборудования израсходованы</w:t>
      </w:r>
      <w:proofErr w:type="gramEnd"/>
      <w:r w:rsidRPr="007B4009">
        <w:rPr>
          <w:rStyle w:val="21"/>
          <w:sz w:val="16"/>
          <w:szCs w:val="16"/>
        </w:rPr>
        <w:t xml:space="preserve"> </w:t>
      </w:r>
      <w:r>
        <w:rPr>
          <w:rStyle w:val="21"/>
          <w:sz w:val="16"/>
          <w:szCs w:val="16"/>
        </w:rPr>
        <w:t>на содержание дома, в связи с наличием задолженности собственников перед ООО УК «Столица».</w:t>
      </w:r>
    </w:p>
    <w:p w:rsidR="00D873C2" w:rsidRDefault="00D873C2" w:rsidP="007B4009">
      <w:pPr>
        <w:pStyle w:val="1"/>
        <w:shd w:val="clear" w:color="auto" w:fill="auto"/>
        <w:spacing w:line="240" w:lineRule="auto"/>
        <w:jc w:val="both"/>
        <w:rPr>
          <w:rStyle w:val="21"/>
          <w:sz w:val="16"/>
          <w:szCs w:val="16"/>
        </w:rPr>
      </w:pPr>
    </w:p>
    <w:p w:rsidR="007B4009" w:rsidRDefault="002023C2" w:rsidP="00CF36EC">
      <w:pPr>
        <w:pStyle w:val="1"/>
        <w:shd w:val="clear" w:color="auto" w:fill="auto"/>
        <w:spacing w:line="240" w:lineRule="auto"/>
        <w:jc w:val="both"/>
        <w:rPr>
          <w:rStyle w:val="21"/>
          <w:b/>
          <w:sz w:val="16"/>
          <w:szCs w:val="16"/>
          <w:u w:val="single"/>
        </w:rPr>
      </w:pPr>
      <w:r w:rsidRPr="002023C2">
        <w:rPr>
          <w:rStyle w:val="21"/>
          <w:b/>
          <w:sz w:val="16"/>
          <w:szCs w:val="16"/>
          <w:u w:val="single"/>
        </w:rPr>
        <w:t xml:space="preserve">Итого получено денежных средств на содержание и ремонт МКД </w:t>
      </w:r>
      <w:r w:rsidR="003124D2">
        <w:rPr>
          <w:rStyle w:val="21"/>
          <w:b/>
          <w:sz w:val="16"/>
          <w:szCs w:val="16"/>
          <w:u w:val="single"/>
        </w:rPr>
        <w:t xml:space="preserve">за 2019 год </w:t>
      </w:r>
      <w:r w:rsidR="0073064A">
        <w:rPr>
          <w:rStyle w:val="21"/>
          <w:b/>
          <w:sz w:val="16"/>
          <w:szCs w:val="16"/>
          <w:u w:val="single"/>
        </w:rPr>
        <w:t xml:space="preserve"> </w:t>
      </w:r>
      <w:r w:rsidR="00034D2C" w:rsidRPr="00034D2C">
        <w:rPr>
          <w:rStyle w:val="21"/>
          <w:b/>
          <w:sz w:val="24"/>
          <w:szCs w:val="24"/>
          <w:u w:val="single"/>
        </w:rPr>
        <w:t>499</w:t>
      </w:r>
      <w:r w:rsidR="00034D2C">
        <w:rPr>
          <w:rStyle w:val="21"/>
          <w:b/>
          <w:sz w:val="24"/>
          <w:szCs w:val="24"/>
          <w:u w:val="single"/>
        </w:rPr>
        <w:t xml:space="preserve"> </w:t>
      </w:r>
      <w:r w:rsidR="00034D2C" w:rsidRPr="00034D2C">
        <w:rPr>
          <w:rStyle w:val="21"/>
          <w:b/>
          <w:sz w:val="24"/>
          <w:szCs w:val="24"/>
          <w:u w:val="single"/>
        </w:rPr>
        <w:t>261,24</w:t>
      </w:r>
      <w:r w:rsidR="00034D2C">
        <w:rPr>
          <w:rStyle w:val="21"/>
          <w:b/>
          <w:sz w:val="16"/>
          <w:szCs w:val="16"/>
          <w:u w:val="single"/>
        </w:rPr>
        <w:t xml:space="preserve"> </w:t>
      </w:r>
      <w:r w:rsidR="00CF36EC">
        <w:rPr>
          <w:rStyle w:val="21"/>
          <w:b/>
          <w:sz w:val="16"/>
          <w:szCs w:val="16"/>
          <w:u w:val="single"/>
        </w:rPr>
        <w:t xml:space="preserve"> </w:t>
      </w:r>
      <w:r w:rsidRPr="002023C2">
        <w:rPr>
          <w:rStyle w:val="21"/>
          <w:b/>
          <w:sz w:val="16"/>
          <w:szCs w:val="16"/>
          <w:u w:val="single"/>
        </w:rPr>
        <w:t>рублей.</w:t>
      </w:r>
    </w:p>
    <w:p w:rsidR="00CF36EC" w:rsidRPr="00474EB7" w:rsidRDefault="00CF36EC" w:rsidP="00CF36EC">
      <w:pPr>
        <w:pStyle w:val="1"/>
        <w:shd w:val="clear" w:color="auto" w:fill="auto"/>
        <w:spacing w:line="240" w:lineRule="auto"/>
        <w:jc w:val="both"/>
        <w:rPr>
          <w:rStyle w:val="21"/>
          <w:b/>
          <w:sz w:val="16"/>
          <w:szCs w:val="16"/>
        </w:rPr>
      </w:pPr>
    </w:p>
    <w:p w:rsidR="00562F53" w:rsidRPr="006B2AE3" w:rsidRDefault="00474EB7" w:rsidP="00474EB7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  <w:u w:val="single"/>
        </w:rPr>
      </w:pPr>
      <w:r w:rsidRPr="00474EB7">
        <w:rPr>
          <w:rStyle w:val="21"/>
          <w:b/>
          <w:sz w:val="16"/>
          <w:szCs w:val="16"/>
        </w:rPr>
        <w:t xml:space="preserve">3. </w:t>
      </w:r>
      <w:r w:rsidRPr="006B2AE3">
        <w:rPr>
          <w:rStyle w:val="21"/>
          <w:b/>
          <w:sz w:val="16"/>
          <w:szCs w:val="16"/>
          <w:u w:val="single"/>
        </w:rPr>
        <w:t xml:space="preserve">ОТЧЕТ  ПО  ОБЯЗАТЕЛЬСТВАМ </w:t>
      </w:r>
      <w:r w:rsidR="003124D2" w:rsidRPr="006B2AE3">
        <w:rPr>
          <w:rStyle w:val="21"/>
          <w:b/>
          <w:sz w:val="16"/>
          <w:szCs w:val="16"/>
          <w:u w:val="single"/>
        </w:rPr>
        <w:t xml:space="preserve"> </w:t>
      </w:r>
      <w:r w:rsidRPr="006B2AE3">
        <w:rPr>
          <w:rStyle w:val="21"/>
          <w:b/>
          <w:sz w:val="16"/>
          <w:szCs w:val="16"/>
          <w:u w:val="single"/>
        </w:rPr>
        <w:t>ПЕРЕД  РЕСУРСО-СНАБЖАЮЩИМИ ОРГАНИЗАЦИЯМИ</w:t>
      </w:r>
    </w:p>
    <w:p w:rsidR="00474EB7" w:rsidRDefault="00562F53" w:rsidP="00474EB7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  <w:r>
        <w:rPr>
          <w:rStyle w:val="21"/>
          <w:b/>
          <w:sz w:val="16"/>
          <w:szCs w:val="16"/>
        </w:rPr>
        <w:t xml:space="preserve"> (РСО) </w:t>
      </w:r>
      <w:r w:rsidR="00474EB7" w:rsidRPr="00474EB7">
        <w:rPr>
          <w:rStyle w:val="21"/>
          <w:b/>
          <w:sz w:val="16"/>
          <w:szCs w:val="16"/>
        </w:rPr>
        <w:t>в части оплаты полной стоимости расходов коммунальных услуг на ОДН</w:t>
      </w:r>
      <w:r w:rsidR="00A4378E">
        <w:rPr>
          <w:rStyle w:val="21"/>
          <w:b/>
          <w:sz w:val="16"/>
          <w:szCs w:val="16"/>
        </w:rPr>
        <w:t xml:space="preserve"> </w:t>
      </w:r>
      <w:r w:rsidR="00474EB7" w:rsidRPr="00474EB7">
        <w:rPr>
          <w:rStyle w:val="21"/>
          <w:b/>
          <w:sz w:val="16"/>
          <w:szCs w:val="16"/>
        </w:rPr>
        <w:t>в том числе.</w:t>
      </w:r>
    </w:p>
    <w:p w:rsidR="00D873C2" w:rsidRDefault="00D873C2" w:rsidP="0066188E">
      <w:pPr>
        <w:pStyle w:val="1"/>
        <w:shd w:val="clear" w:color="auto" w:fill="auto"/>
        <w:spacing w:line="240" w:lineRule="auto"/>
        <w:jc w:val="both"/>
        <w:rPr>
          <w:rStyle w:val="21"/>
          <w:sz w:val="16"/>
          <w:szCs w:val="16"/>
        </w:rPr>
      </w:pPr>
    </w:p>
    <w:p w:rsidR="00474EB7" w:rsidRPr="0066188E" w:rsidRDefault="0066188E" w:rsidP="0066188E">
      <w:pPr>
        <w:pStyle w:val="1"/>
        <w:shd w:val="clear" w:color="auto" w:fill="auto"/>
        <w:spacing w:line="240" w:lineRule="auto"/>
        <w:jc w:val="both"/>
        <w:rPr>
          <w:rStyle w:val="21"/>
          <w:sz w:val="16"/>
          <w:szCs w:val="16"/>
        </w:rPr>
      </w:pPr>
      <w:proofErr w:type="gramStart"/>
      <w:r w:rsidRPr="0066188E">
        <w:rPr>
          <w:rStyle w:val="21"/>
          <w:sz w:val="16"/>
          <w:szCs w:val="16"/>
        </w:rPr>
        <w:t xml:space="preserve">Основной причиной возникновения задолженности </w:t>
      </w:r>
      <w:r>
        <w:rPr>
          <w:rStyle w:val="21"/>
          <w:sz w:val="16"/>
          <w:szCs w:val="16"/>
        </w:rPr>
        <w:t>У</w:t>
      </w:r>
      <w:r w:rsidRPr="0066188E">
        <w:rPr>
          <w:rStyle w:val="21"/>
          <w:sz w:val="16"/>
          <w:szCs w:val="16"/>
        </w:rPr>
        <w:t xml:space="preserve">правляющей компании перед РСО по оплате за коммунальные услуги ОДН является начисление оплаты </w:t>
      </w:r>
      <w:r>
        <w:rPr>
          <w:rStyle w:val="21"/>
          <w:sz w:val="16"/>
          <w:szCs w:val="16"/>
        </w:rPr>
        <w:t xml:space="preserve">собственникам </w:t>
      </w:r>
      <w:r w:rsidRPr="0066188E">
        <w:rPr>
          <w:rStyle w:val="21"/>
          <w:sz w:val="16"/>
          <w:szCs w:val="16"/>
        </w:rPr>
        <w:t xml:space="preserve">за эти услуги </w:t>
      </w:r>
      <w:r w:rsidR="002B4177">
        <w:rPr>
          <w:rStyle w:val="21"/>
          <w:sz w:val="16"/>
          <w:szCs w:val="16"/>
        </w:rPr>
        <w:t>в соответствии с Постановлением Региональной службы по тарифам Ростовской области по н</w:t>
      </w:r>
      <w:r w:rsidRPr="0066188E">
        <w:rPr>
          <w:rStyle w:val="21"/>
          <w:sz w:val="16"/>
          <w:szCs w:val="16"/>
        </w:rPr>
        <w:t>ормативам,</w:t>
      </w:r>
      <w:r w:rsidR="007C02EE">
        <w:rPr>
          <w:rStyle w:val="21"/>
          <w:sz w:val="16"/>
          <w:szCs w:val="16"/>
        </w:rPr>
        <w:t xml:space="preserve"> которые составляют 1/3 от фактических показаний </w:t>
      </w:r>
      <w:r w:rsidRPr="0066188E">
        <w:rPr>
          <w:rStyle w:val="21"/>
          <w:sz w:val="16"/>
          <w:szCs w:val="16"/>
        </w:rPr>
        <w:t>общедомовых приборов учета</w:t>
      </w:r>
      <w:r w:rsidR="007C02EE">
        <w:rPr>
          <w:rStyle w:val="21"/>
          <w:sz w:val="16"/>
          <w:szCs w:val="16"/>
        </w:rPr>
        <w:t>,</w:t>
      </w:r>
      <w:r w:rsidR="00A62E97">
        <w:rPr>
          <w:rStyle w:val="21"/>
          <w:sz w:val="16"/>
          <w:szCs w:val="16"/>
        </w:rPr>
        <w:t xml:space="preserve"> так как норматив не отражает реального потребления ресурсов и </w:t>
      </w:r>
      <w:r w:rsidR="00981988">
        <w:rPr>
          <w:rStyle w:val="21"/>
          <w:sz w:val="16"/>
          <w:szCs w:val="16"/>
        </w:rPr>
        <w:t xml:space="preserve"> одновременно с наличием неоплат </w:t>
      </w:r>
      <w:r w:rsidR="007C02EE">
        <w:rPr>
          <w:rStyle w:val="21"/>
          <w:sz w:val="16"/>
          <w:szCs w:val="16"/>
        </w:rPr>
        <w:t>расходов на</w:t>
      </w:r>
      <w:r w:rsidR="00981988">
        <w:rPr>
          <w:rStyle w:val="21"/>
          <w:sz w:val="16"/>
          <w:szCs w:val="16"/>
        </w:rPr>
        <w:t xml:space="preserve"> СОИД собственниками</w:t>
      </w:r>
      <w:r w:rsidRPr="0066188E">
        <w:rPr>
          <w:rStyle w:val="21"/>
          <w:sz w:val="16"/>
          <w:szCs w:val="16"/>
        </w:rPr>
        <w:t>.</w:t>
      </w:r>
      <w:proofErr w:type="gramEnd"/>
    </w:p>
    <w:p w:rsidR="00B4587C" w:rsidRDefault="00B4587C" w:rsidP="00474EB7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</w:p>
    <w:p w:rsidR="00474EB7" w:rsidRDefault="00474EB7" w:rsidP="00474EB7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  <w:r w:rsidRPr="00474EB7">
        <w:rPr>
          <w:rStyle w:val="21"/>
          <w:b/>
          <w:sz w:val="16"/>
          <w:szCs w:val="16"/>
        </w:rPr>
        <w:t>4. ОТЧЕТ ПО  ОБЯЗАТЕЛЬСТВАМ ПЕРЕД ОРГАНИЗАЦИЯМИ</w:t>
      </w:r>
    </w:p>
    <w:p w:rsidR="00474EB7" w:rsidRDefault="00474EB7" w:rsidP="00474EB7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  <w:r w:rsidRPr="00474EB7">
        <w:rPr>
          <w:rStyle w:val="21"/>
          <w:b/>
          <w:sz w:val="16"/>
          <w:szCs w:val="16"/>
        </w:rPr>
        <w:lastRenderedPageBreak/>
        <w:t>в части оплаты расходов коммунальных, а также прочих услуг по сопровождению коммуникаций и технического оснащения</w:t>
      </w:r>
      <w:r w:rsidR="00A4378E">
        <w:rPr>
          <w:rStyle w:val="21"/>
          <w:b/>
          <w:sz w:val="16"/>
          <w:szCs w:val="16"/>
        </w:rPr>
        <w:t xml:space="preserve"> МКД</w:t>
      </w:r>
      <w:r w:rsidRPr="00474EB7">
        <w:rPr>
          <w:rStyle w:val="21"/>
          <w:b/>
          <w:sz w:val="16"/>
          <w:szCs w:val="16"/>
        </w:rPr>
        <w:t>.</w:t>
      </w:r>
    </w:p>
    <w:tbl>
      <w:tblPr>
        <w:tblStyle w:val="a7"/>
        <w:tblW w:w="7372" w:type="dxa"/>
        <w:tblInd w:w="108" w:type="dxa"/>
        <w:tblLayout w:type="fixed"/>
        <w:tblLook w:val="04A0"/>
      </w:tblPr>
      <w:tblGrid>
        <w:gridCol w:w="1418"/>
        <w:gridCol w:w="1275"/>
        <w:gridCol w:w="1277"/>
        <w:gridCol w:w="1276"/>
        <w:gridCol w:w="1275"/>
        <w:gridCol w:w="851"/>
      </w:tblGrid>
      <w:tr w:rsidR="00A62E97" w:rsidRPr="00474EB7" w:rsidTr="006B2AE3">
        <w:tc>
          <w:tcPr>
            <w:tcW w:w="1418" w:type="dxa"/>
            <w:vAlign w:val="center"/>
          </w:tcPr>
          <w:p w:rsidR="00A62E97" w:rsidRPr="00474EB7" w:rsidRDefault="00A62E97" w:rsidP="00CF3829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 xml:space="preserve">Услуга </w:t>
            </w:r>
          </w:p>
        </w:tc>
        <w:tc>
          <w:tcPr>
            <w:tcW w:w="1275" w:type="dxa"/>
            <w:vAlign w:val="center"/>
          </w:tcPr>
          <w:p w:rsidR="00A62E97" w:rsidRPr="00474EB7" w:rsidRDefault="00A62E97" w:rsidP="002F751E">
            <w:pPr>
              <w:pStyle w:val="a5"/>
              <w:shd w:val="clear" w:color="auto" w:fill="auto"/>
              <w:spacing w:line="240" w:lineRule="auto"/>
              <w:ind w:left="-108" w:right="-108"/>
              <w:rPr>
                <w:b/>
              </w:rPr>
            </w:pPr>
            <w:r w:rsidRPr="00474EB7">
              <w:rPr>
                <w:b/>
              </w:rPr>
              <w:t>Задолженность УК на 01.01.</w:t>
            </w:r>
            <w:r w:rsidR="002F751E">
              <w:rPr>
                <w:b/>
              </w:rPr>
              <w:t>20</w:t>
            </w:r>
            <w:r w:rsidRPr="00474EB7">
              <w:rPr>
                <w:b/>
              </w:rPr>
              <w:t xml:space="preserve"> г.</w:t>
            </w:r>
          </w:p>
        </w:tc>
        <w:tc>
          <w:tcPr>
            <w:tcW w:w="1277" w:type="dxa"/>
            <w:vAlign w:val="center"/>
          </w:tcPr>
          <w:p w:rsidR="00A62E97" w:rsidRPr="00474EB7" w:rsidRDefault="00A62E97" w:rsidP="00903035">
            <w:pPr>
              <w:pStyle w:val="a5"/>
              <w:shd w:val="clear" w:color="auto" w:fill="auto"/>
              <w:spacing w:line="240" w:lineRule="auto"/>
              <w:ind w:left="-108"/>
              <w:rPr>
                <w:b/>
              </w:rPr>
            </w:pPr>
            <w:r w:rsidRPr="00474EB7">
              <w:rPr>
                <w:b/>
              </w:rPr>
              <w:t>Начислено собственникам</w:t>
            </w:r>
            <w:r>
              <w:rPr>
                <w:b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62E97" w:rsidRPr="00474EB7" w:rsidRDefault="00A62E97" w:rsidP="006C7878">
            <w:pPr>
              <w:pStyle w:val="a5"/>
              <w:shd w:val="clear" w:color="auto" w:fill="auto"/>
              <w:spacing w:line="240" w:lineRule="auto"/>
              <w:ind w:left="-108" w:right="-108"/>
              <w:rPr>
                <w:b/>
              </w:rPr>
            </w:pPr>
            <w:r>
              <w:rPr>
                <w:b/>
              </w:rPr>
              <w:t>Оплачено собственниками</w:t>
            </w:r>
          </w:p>
        </w:tc>
        <w:tc>
          <w:tcPr>
            <w:tcW w:w="1275" w:type="dxa"/>
            <w:vAlign w:val="center"/>
          </w:tcPr>
          <w:p w:rsidR="00A62E97" w:rsidRDefault="00A62E97" w:rsidP="006C7878">
            <w:pPr>
              <w:pStyle w:val="a5"/>
              <w:shd w:val="clear" w:color="auto" w:fill="auto"/>
              <w:spacing w:line="240" w:lineRule="auto"/>
              <w:ind w:left="-108" w:right="-108"/>
              <w:rPr>
                <w:b/>
              </w:rPr>
            </w:pPr>
            <w:r>
              <w:rPr>
                <w:b/>
              </w:rPr>
              <w:t xml:space="preserve">Погашено </w:t>
            </w:r>
          </w:p>
          <w:p w:rsidR="00A62E97" w:rsidRPr="00474EB7" w:rsidRDefault="00A62E97" w:rsidP="00A62E97">
            <w:pPr>
              <w:pStyle w:val="a5"/>
              <w:shd w:val="clear" w:color="auto" w:fill="auto"/>
              <w:spacing w:line="240" w:lineRule="auto"/>
              <w:ind w:left="-108" w:right="-108"/>
              <w:rPr>
                <w:b/>
              </w:rPr>
            </w:pPr>
            <w:r>
              <w:rPr>
                <w:b/>
              </w:rPr>
              <w:t>РСО</w:t>
            </w:r>
          </w:p>
        </w:tc>
        <w:tc>
          <w:tcPr>
            <w:tcW w:w="851" w:type="dxa"/>
            <w:vAlign w:val="center"/>
          </w:tcPr>
          <w:p w:rsidR="00A62E97" w:rsidRPr="00474EB7" w:rsidRDefault="006B2AE3" w:rsidP="002F751E">
            <w:pPr>
              <w:pStyle w:val="a5"/>
              <w:shd w:val="clear" w:color="auto" w:fill="auto"/>
              <w:spacing w:line="240" w:lineRule="auto"/>
              <w:ind w:left="-108"/>
              <w:rPr>
                <w:b/>
              </w:rPr>
            </w:pPr>
            <w:r>
              <w:rPr>
                <w:b/>
              </w:rPr>
              <w:t xml:space="preserve">Долг </w:t>
            </w:r>
            <w:r w:rsidR="00A62E97">
              <w:rPr>
                <w:b/>
              </w:rPr>
              <w:t>УК на 31.12.</w:t>
            </w:r>
            <w:r w:rsidR="002F751E">
              <w:rPr>
                <w:b/>
              </w:rPr>
              <w:t>20</w:t>
            </w:r>
            <w:r w:rsidR="00A62E97" w:rsidRPr="00474EB7">
              <w:rPr>
                <w:b/>
              </w:rPr>
              <w:t>г.</w:t>
            </w:r>
          </w:p>
        </w:tc>
      </w:tr>
      <w:tr w:rsidR="00A62E97" w:rsidRPr="00474EB7" w:rsidTr="006B2AE3">
        <w:tc>
          <w:tcPr>
            <w:tcW w:w="1418" w:type="dxa"/>
            <w:vAlign w:val="center"/>
          </w:tcPr>
          <w:p w:rsidR="00A62E97" w:rsidRPr="00474EB7" w:rsidRDefault="00A62E97" w:rsidP="00A62E97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>
              <w:rPr>
                <w:rStyle w:val="21"/>
                <w:sz w:val="16"/>
                <w:szCs w:val="16"/>
              </w:rPr>
              <w:t>ООО «ЭКОГРАД-Н»</w:t>
            </w:r>
          </w:p>
        </w:tc>
        <w:tc>
          <w:tcPr>
            <w:tcW w:w="1275" w:type="dxa"/>
            <w:vAlign w:val="center"/>
          </w:tcPr>
          <w:p w:rsidR="00A62E97" w:rsidRPr="007404F8" w:rsidRDefault="00A62E97" w:rsidP="00B772C4">
            <w:pPr>
              <w:pStyle w:val="a5"/>
              <w:shd w:val="clear" w:color="auto" w:fill="auto"/>
              <w:spacing w:line="240" w:lineRule="auto"/>
            </w:pPr>
            <w:r w:rsidRPr="007404F8">
              <w:t xml:space="preserve">  </w:t>
            </w:r>
            <w:r w:rsidR="00B772C4" w:rsidRPr="007404F8">
              <w:t>21448,52</w:t>
            </w:r>
          </w:p>
        </w:tc>
        <w:tc>
          <w:tcPr>
            <w:tcW w:w="1277" w:type="dxa"/>
            <w:vAlign w:val="center"/>
          </w:tcPr>
          <w:p w:rsidR="00A62E97" w:rsidRPr="001F22B3" w:rsidRDefault="00A62E97" w:rsidP="00903035">
            <w:pPr>
              <w:pStyle w:val="a5"/>
              <w:shd w:val="clear" w:color="auto" w:fill="auto"/>
              <w:spacing w:line="240" w:lineRule="auto"/>
            </w:pPr>
            <w:r>
              <w:t xml:space="preserve"> 0,00</w:t>
            </w:r>
          </w:p>
        </w:tc>
        <w:tc>
          <w:tcPr>
            <w:tcW w:w="1276" w:type="dxa"/>
            <w:vAlign w:val="center"/>
          </w:tcPr>
          <w:p w:rsidR="00A62E97" w:rsidRDefault="00B772C4" w:rsidP="00903035">
            <w:pPr>
              <w:pStyle w:val="a5"/>
              <w:shd w:val="clear" w:color="auto" w:fill="auto"/>
              <w:spacing w:line="240" w:lineRule="auto"/>
            </w:pPr>
            <w:r>
              <w:t>17 989,56</w:t>
            </w:r>
          </w:p>
        </w:tc>
        <w:tc>
          <w:tcPr>
            <w:tcW w:w="1275" w:type="dxa"/>
            <w:vAlign w:val="center"/>
          </w:tcPr>
          <w:p w:rsidR="00A62E97" w:rsidRPr="001F22B3" w:rsidRDefault="00B772C4" w:rsidP="00B772C4">
            <w:pPr>
              <w:pStyle w:val="a5"/>
              <w:shd w:val="clear" w:color="auto" w:fill="auto"/>
              <w:spacing w:line="240" w:lineRule="auto"/>
            </w:pPr>
            <w:r w:rsidRPr="00D873C2">
              <w:rPr>
                <w:b/>
                <w:sz w:val="20"/>
                <w:szCs w:val="20"/>
              </w:rPr>
              <w:t>21 448,52</w:t>
            </w:r>
            <w:r w:rsidR="006B2AE3">
              <w:t xml:space="preserve"> (погашение задолженности  за собственников 3458,96 руб.) </w:t>
            </w:r>
          </w:p>
        </w:tc>
        <w:tc>
          <w:tcPr>
            <w:tcW w:w="851" w:type="dxa"/>
            <w:vAlign w:val="center"/>
          </w:tcPr>
          <w:p w:rsidR="00A62E97" w:rsidRPr="001F22B3" w:rsidRDefault="00A62E97" w:rsidP="00A62E97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>
              <w:rPr>
                <w:b/>
              </w:rPr>
              <w:t>0,00</w:t>
            </w:r>
          </w:p>
        </w:tc>
      </w:tr>
    </w:tbl>
    <w:p w:rsidR="0044206E" w:rsidRDefault="0044206E" w:rsidP="00474EB7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</w:p>
    <w:p w:rsidR="00981988" w:rsidRDefault="00DC485D" w:rsidP="00981988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  <w:r>
        <w:rPr>
          <w:rStyle w:val="21"/>
          <w:b/>
          <w:sz w:val="16"/>
          <w:szCs w:val="16"/>
        </w:rPr>
        <w:t xml:space="preserve">СОПРОВОДИТЕЛЬНЫЕ </w:t>
      </w:r>
      <w:r w:rsidR="00981988">
        <w:rPr>
          <w:rStyle w:val="21"/>
          <w:b/>
          <w:sz w:val="16"/>
          <w:szCs w:val="16"/>
        </w:rPr>
        <w:t xml:space="preserve"> </w:t>
      </w:r>
      <w:r>
        <w:rPr>
          <w:rStyle w:val="21"/>
          <w:b/>
          <w:sz w:val="16"/>
          <w:szCs w:val="16"/>
        </w:rPr>
        <w:t>УСЛУГИ</w:t>
      </w:r>
      <w:r w:rsidR="00981988">
        <w:rPr>
          <w:rStyle w:val="21"/>
          <w:b/>
          <w:sz w:val="16"/>
          <w:szCs w:val="16"/>
        </w:rPr>
        <w:t xml:space="preserve"> </w:t>
      </w:r>
      <w:r>
        <w:rPr>
          <w:rStyle w:val="21"/>
          <w:b/>
          <w:sz w:val="16"/>
          <w:szCs w:val="16"/>
        </w:rPr>
        <w:t xml:space="preserve"> </w:t>
      </w:r>
      <w:r w:rsidR="00981988">
        <w:rPr>
          <w:rStyle w:val="21"/>
          <w:b/>
          <w:sz w:val="16"/>
          <w:szCs w:val="16"/>
        </w:rPr>
        <w:t>ПО  СОДЕРЖАНИЮ  ОБЩЕДОМОВЫХ КОММУНИКАЦИЙ</w:t>
      </w:r>
    </w:p>
    <w:tbl>
      <w:tblPr>
        <w:tblStyle w:val="a7"/>
        <w:tblW w:w="7371" w:type="dxa"/>
        <w:jc w:val="center"/>
        <w:tblInd w:w="108" w:type="dxa"/>
        <w:tblLayout w:type="fixed"/>
        <w:tblLook w:val="04A0"/>
      </w:tblPr>
      <w:tblGrid>
        <w:gridCol w:w="2552"/>
        <w:gridCol w:w="1276"/>
        <w:gridCol w:w="1134"/>
        <w:gridCol w:w="1090"/>
        <w:gridCol w:w="1319"/>
      </w:tblGrid>
      <w:tr w:rsidR="00474EB7" w:rsidRPr="00474EB7" w:rsidTr="00D12D76">
        <w:trPr>
          <w:jc w:val="center"/>
        </w:trPr>
        <w:tc>
          <w:tcPr>
            <w:tcW w:w="2552" w:type="dxa"/>
          </w:tcPr>
          <w:p w:rsidR="00474EB7" w:rsidRPr="00474EB7" w:rsidRDefault="00474EB7" w:rsidP="00CF3829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 xml:space="preserve">Услуга </w:t>
            </w:r>
          </w:p>
        </w:tc>
        <w:tc>
          <w:tcPr>
            <w:tcW w:w="1276" w:type="dxa"/>
          </w:tcPr>
          <w:p w:rsidR="00474EB7" w:rsidRPr="00474EB7" w:rsidRDefault="00981988" w:rsidP="002F751E">
            <w:pPr>
              <w:pStyle w:val="a5"/>
              <w:shd w:val="clear" w:color="auto" w:fill="auto"/>
              <w:spacing w:line="240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Задолженность УК на 01.01.</w:t>
            </w:r>
            <w:r w:rsidR="002F751E">
              <w:rPr>
                <w:b/>
              </w:rPr>
              <w:t>20</w:t>
            </w:r>
            <w:r w:rsidR="00474EB7" w:rsidRPr="00474EB7">
              <w:rPr>
                <w:b/>
              </w:rPr>
              <w:t xml:space="preserve"> г.</w:t>
            </w:r>
          </w:p>
        </w:tc>
        <w:tc>
          <w:tcPr>
            <w:tcW w:w="1134" w:type="dxa"/>
          </w:tcPr>
          <w:p w:rsidR="00474EB7" w:rsidRPr="00474EB7" w:rsidRDefault="00474EB7" w:rsidP="00D12D76">
            <w:pPr>
              <w:pStyle w:val="a5"/>
              <w:shd w:val="clear" w:color="auto" w:fill="auto"/>
              <w:spacing w:line="240" w:lineRule="auto"/>
              <w:ind w:left="-108"/>
              <w:jc w:val="center"/>
              <w:rPr>
                <w:b/>
              </w:rPr>
            </w:pPr>
            <w:r w:rsidRPr="00474EB7">
              <w:rPr>
                <w:b/>
              </w:rPr>
              <w:t>Начислено на оплату УК</w:t>
            </w:r>
          </w:p>
        </w:tc>
        <w:tc>
          <w:tcPr>
            <w:tcW w:w="1090" w:type="dxa"/>
          </w:tcPr>
          <w:p w:rsidR="00474EB7" w:rsidRPr="00474EB7" w:rsidRDefault="00474EB7" w:rsidP="00D12D76">
            <w:pPr>
              <w:pStyle w:val="a5"/>
              <w:shd w:val="clear" w:color="auto" w:fill="auto"/>
              <w:spacing w:line="240" w:lineRule="auto"/>
              <w:ind w:left="-9"/>
              <w:jc w:val="center"/>
              <w:rPr>
                <w:b/>
              </w:rPr>
            </w:pPr>
            <w:r w:rsidRPr="00474EB7">
              <w:rPr>
                <w:b/>
              </w:rPr>
              <w:t>Оплачено УК</w:t>
            </w:r>
          </w:p>
        </w:tc>
        <w:tc>
          <w:tcPr>
            <w:tcW w:w="1319" w:type="dxa"/>
          </w:tcPr>
          <w:p w:rsidR="00474EB7" w:rsidRPr="00474EB7" w:rsidRDefault="00474EB7" w:rsidP="002F751E">
            <w:pPr>
              <w:pStyle w:val="a5"/>
              <w:shd w:val="clear" w:color="auto" w:fill="auto"/>
              <w:spacing w:line="240" w:lineRule="auto"/>
              <w:ind w:left="-108"/>
              <w:jc w:val="center"/>
              <w:rPr>
                <w:b/>
              </w:rPr>
            </w:pPr>
            <w:r w:rsidRPr="00474EB7">
              <w:rPr>
                <w:b/>
              </w:rPr>
              <w:t>Задолженность УК на 31.12.</w:t>
            </w:r>
            <w:r w:rsidR="002F751E">
              <w:rPr>
                <w:b/>
              </w:rPr>
              <w:t>20</w:t>
            </w:r>
            <w:r w:rsidRPr="00474EB7">
              <w:rPr>
                <w:b/>
              </w:rPr>
              <w:t>г.</w:t>
            </w:r>
          </w:p>
        </w:tc>
      </w:tr>
      <w:tr w:rsidR="00474EB7" w:rsidRPr="00484386" w:rsidTr="00D12D76">
        <w:trPr>
          <w:jc w:val="center"/>
        </w:trPr>
        <w:tc>
          <w:tcPr>
            <w:tcW w:w="2552" w:type="dxa"/>
          </w:tcPr>
          <w:p w:rsidR="00474EB7" w:rsidRPr="00D873C2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D873C2">
              <w:rPr>
                <w:rStyle w:val="21"/>
                <w:sz w:val="16"/>
                <w:szCs w:val="16"/>
              </w:rPr>
              <w:t>АО «</w:t>
            </w:r>
            <w:proofErr w:type="spellStart"/>
            <w:r w:rsidRPr="00D873C2">
              <w:rPr>
                <w:rStyle w:val="21"/>
                <w:sz w:val="16"/>
                <w:szCs w:val="16"/>
              </w:rPr>
              <w:t>Донэнерго</w:t>
            </w:r>
            <w:proofErr w:type="spellEnd"/>
            <w:r w:rsidRPr="00D873C2">
              <w:rPr>
                <w:rStyle w:val="21"/>
                <w:sz w:val="16"/>
                <w:szCs w:val="16"/>
              </w:rPr>
              <w:t>»</w:t>
            </w:r>
          </w:p>
          <w:p w:rsidR="00474EB7" w:rsidRPr="00D873C2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D873C2">
              <w:rPr>
                <w:rStyle w:val="21"/>
                <w:sz w:val="16"/>
                <w:szCs w:val="16"/>
              </w:rPr>
              <w:t>(Техобслуживание ТП)</w:t>
            </w:r>
          </w:p>
        </w:tc>
        <w:tc>
          <w:tcPr>
            <w:tcW w:w="1276" w:type="dxa"/>
            <w:vAlign w:val="center"/>
          </w:tcPr>
          <w:p w:rsidR="00474EB7" w:rsidRPr="00D873C2" w:rsidRDefault="00EA551B" w:rsidP="00D873C2">
            <w:pPr>
              <w:pStyle w:val="a5"/>
              <w:shd w:val="clear" w:color="auto" w:fill="auto"/>
              <w:spacing w:line="240" w:lineRule="auto"/>
              <w:ind w:right="-108"/>
              <w:jc w:val="center"/>
            </w:pPr>
            <w:r w:rsidRPr="00D873C2">
              <w:t>3</w:t>
            </w:r>
            <w:r w:rsidR="00D873C2">
              <w:t xml:space="preserve"> </w:t>
            </w:r>
            <w:r w:rsidRPr="00D873C2">
              <w:t>609,13</w:t>
            </w:r>
          </w:p>
        </w:tc>
        <w:tc>
          <w:tcPr>
            <w:tcW w:w="1134" w:type="dxa"/>
            <w:vAlign w:val="center"/>
          </w:tcPr>
          <w:p w:rsidR="00474EB7" w:rsidRPr="00D873C2" w:rsidRDefault="00D873C2" w:rsidP="00D873C2">
            <w:pPr>
              <w:pStyle w:val="a5"/>
              <w:shd w:val="clear" w:color="auto" w:fill="auto"/>
              <w:spacing w:line="240" w:lineRule="auto"/>
              <w:jc w:val="center"/>
            </w:pPr>
            <w:r w:rsidRPr="00D873C2">
              <w:t>6</w:t>
            </w:r>
            <w:r>
              <w:t xml:space="preserve"> </w:t>
            </w:r>
            <w:r w:rsidRPr="00D873C2">
              <w:t>014,29</w:t>
            </w:r>
          </w:p>
        </w:tc>
        <w:tc>
          <w:tcPr>
            <w:tcW w:w="1090" w:type="dxa"/>
            <w:vAlign w:val="center"/>
          </w:tcPr>
          <w:p w:rsidR="00474EB7" w:rsidRPr="00D873C2" w:rsidRDefault="00D873C2" w:rsidP="00D12D76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D873C2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 w:rsidRPr="00D873C2">
              <w:rPr>
                <w:b/>
              </w:rPr>
              <w:t>000,00</w:t>
            </w:r>
          </w:p>
        </w:tc>
        <w:tc>
          <w:tcPr>
            <w:tcW w:w="1319" w:type="dxa"/>
            <w:vAlign w:val="center"/>
          </w:tcPr>
          <w:p w:rsidR="00474EB7" w:rsidRPr="00484386" w:rsidRDefault="00D873C2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D873C2">
              <w:t>2</w:t>
            </w:r>
            <w:r>
              <w:t xml:space="preserve"> </w:t>
            </w:r>
            <w:r w:rsidRPr="00D873C2">
              <w:t>623,42</w:t>
            </w:r>
          </w:p>
        </w:tc>
      </w:tr>
      <w:tr w:rsidR="00474EB7" w:rsidRPr="00484386" w:rsidTr="00D12D76">
        <w:trPr>
          <w:jc w:val="center"/>
        </w:trPr>
        <w:tc>
          <w:tcPr>
            <w:tcW w:w="2552" w:type="dxa"/>
          </w:tcPr>
          <w:p w:rsidR="00474EB7" w:rsidRPr="00484386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484386">
              <w:rPr>
                <w:rStyle w:val="21"/>
                <w:sz w:val="16"/>
                <w:szCs w:val="16"/>
              </w:rPr>
              <w:t>АО «</w:t>
            </w:r>
            <w:proofErr w:type="spellStart"/>
            <w:r w:rsidRPr="00484386">
              <w:rPr>
                <w:rStyle w:val="21"/>
                <w:sz w:val="16"/>
                <w:szCs w:val="16"/>
              </w:rPr>
              <w:t>Донэнерго</w:t>
            </w:r>
            <w:proofErr w:type="spellEnd"/>
            <w:r w:rsidRPr="00484386">
              <w:rPr>
                <w:rStyle w:val="21"/>
                <w:sz w:val="16"/>
                <w:szCs w:val="16"/>
              </w:rPr>
              <w:t>»</w:t>
            </w:r>
          </w:p>
          <w:p w:rsidR="00474EB7" w:rsidRPr="00484386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484386">
              <w:rPr>
                <w:rStyle w:val="21"/>
                <w:sz w:val="16"/>
                <w:szCs w:val="16"/>
              </w:rPr>
              <w:t xml:space="preserve">(Обследование приборов учета) </w:t>
            </w:r>
          </w:p>
        </w:tc>
        <w:tc>
          <w:tcPr>
            <w:tcW w:w="1276" w:type="dxa"/>
            <w:vAlign w:val="center"/>
          </w:tcPr>
          <w:p w:rsidR="00474EB7" w:rsidRPr="00484386" w:rsidRDefault="00474EB7" w:rsidP="00D873C2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0,00</w:t>
            </w:r>
          </w:p>
        </w:tc>
        <w:tc>
          <w:tcPr>
            <w:tcW w:w="1134" w:type="dxa"/>
            <w:vAlign w:val="center"/>
          </w:tcPr>
          <w:p w:rsidR="00474EB7" w:rsidRPr="00484386" w:rsidRDefault="00474EB7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1 298,87</w:t>
            </w:r>
          </w:p>
        </w:tc>
        <w:tc>
          <w:tcPr>
            <w:tcW w:w="1090" w:type="dxa"/>
            <w:vAlign w:val="center"/>
          </w:tcPr>
          <w:p w:rsidR="00474EB7" w:rsidRPr="00D12D76" w:rsidRDefault="00474EB7" w:rsidP="00D12D76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D12D76">
              <w:rPr>
                <w:b/>
              </w:rPr>
              <w:t>1 298,87</w:t>
            </w:r>
          </w:p>
        </w:tc>
        <w:tc>
          <w:tcPr>
            <w:tcW w:w="1319" w:type="dxa"/>
            <w:vAlign w:val="center"/>
          </w:tcPr>
          <w:p w:rsidR="00474EB7" w:rsidRPr="00484386" w:rsidRDefault="00474EB7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0,00</w:t>
            </w:r>
          </w:p>
        </w:tc>
      </w:tr>
      <w:tr w:rsidR="00D873C2" w:rsidRPr="00D873C2" w:rsidTr="00D12D76">
        <w:trPr>
          <w:jc w:val="center"/>
        </w:trPr>
        <w:tc>
          <w:tcPr>
            <w:tcW w:w="2552" w:type="dxa"/>
          </w:tcPr>
          <w:p w:rsidR="00D873C2" w:rsidRPr="00D873C2" w:rsidRDefault="00D873C2" w:rsidP="00D873C2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D873C2">
              <w:rPr>
                <w:rStyle w:val="21"/>
                <w:sz w:val="16"/>
                <w:szCs w:val="16"/>
              </w:rPr>
              <w:t>АО «</w:t>
            </w:r>
            <w:proofErr w:type="spellStart"/>
            <w:r w:rsidRPr="00D873C2">
              <w:rPr>
                <w:rStyle w:val="21"/>
                <w:sz w:val="16"/>
                <w:szCs w:val="16"/>
              </w:rPr>
              <w:t>РостовВодоканал</w:t>
            </w:r>
            <w:proofErr w:type="spellEnd"/>
            <w:r w:rsidRPr="00D873C2">
              <w:rPr>
                <w:rStyle w:val="21"/>
                <w:sz w:val="16"/>
                <w:szCs w:val="16"/>
              </w:rPr>
              <w:t xml:space="preserve">» </w:t>
            </w:r>
          </w:p>
          <w:p w:rsidR="00D873C2" w:rsidRPr="00D873C2" w:rsidRDefault="00D873C2" w:rsidP="00D873C2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D873C2">
              <w:rPr>
                <w:rStyle w:val="21"/>
                <w:sz w:val="16"/>
                <w:szCs w:val="16"/>
              </w:rPr>
              <w:t>(ХВС и Водоотведение)</w:t>
            </w:r>
          </w:p>
        </w:tc>
        <w:tc>
          <w:tcPr>
            <w:tcW w:w="1276" w:type="dxa"/>
            <w:vAlign w:val="center"/>
          </w:tcPr>
          <w:p w:rsidR="00D873C2" w:rsidRPr="00D873C2" w:rsidRDefault="00D873C2" w:rsidP="00D873C2">
            <w:pPr>
              <w:pStyle w:val="a5"/>
              <w:shd w:val="clear" w:color="auto" w:fill="auto"/>
              <w:spacing w:line="240" w:lineRule="auto"/>
              <w:jc w:val="center"/>
            </w:pPr>
            <w:r w:rsidRPr="00D873C2">
              <w:t>1 191,78</w:t>
            </w:r>
          </w:p>
        </w:tc>
        <w:tc>
          <w:tcPr>
            <w:tcW w:w="1134" w:type="dxa"/>
            <w:vAlign w:val="center"/>
          </w:tcPr>
          <w:p w:rsidR="00D873C2" w:rsidRPr="00D873C2" w:rsidRDefault="00D873C2" w:rsidP="00D873C2">
            <w:pPr>
              <w:pStyle w:val="a5"/>
              <w:shd w:val="clear" w:color="auto" w:fill="auto"/>
              <w:spacing w:line="240" w:lineRule="auto"/>
              <w:jc w:val="center"/>
            </w:pPr>
            <w:r w:rsidRPr="00D873C2">
              <w:t>4 893,39</w:t>
            </w:r>
          </w:p>
        </w:tc>
        <w:tc>
          <w:tcPr>
            <w:tcW w:w="1090" w:type="dxa"/>
            <w:vAlign w:val="center"/>
          </w:tcPr>
          <w:p w:rsidR="00D873C2" w:rsidRPr="00D873C2" w:rsidRDefault="00D873C2" w:rsidP="00D873C2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D873C2">
              <w:rPr>
                <w:b/>
              </w:rPr>
              <w:t>4 332,12</w:t>
            </w:r>
          </w:p>
        </w:tc>
        <w:tc>
          <w:tcPr>
            <w:tcW w:w="1319" w:type="dxa"/>
            <w:vAlign w:val="center"/>
          </w:tcPr>
          <w:p w:rsidR="00D873C2" w:rsidRPr="00D873C2" w:rsidRDefault="00D873C2" w:rsidP="00D873C2">
            <w:pPr>
              <w:pStyle w:val="a5"/>
              <w:shd w:val="clear" w:color="auto" w:fill="auto"/>
              <w:spacing w:line="240" w:lineRule="auto"/>
              <w:jc w:val="center"/>
            </w:pPr>
            <w:r w:rsidRPr="00D873C2">
              <w:t>1 753,05</w:t>
            </w:r>
          </w:p>
        </w:tc>
      </w:tr>
      <w:tr w:rsidR="00474EB7" w:rsidRPr="00484386" w:rsidTr="00D12D76">
        <w:trPr>
          <w:jc w:val="center"/>
        </w:trPr>
        <w:tc>
          <w:tcPr>
            <w:tcW w:w="2552" w:type="dxa"/>
          </w:tcPr>
          <w:p w:rsidR="00474EB7" w:rsidRPr="00484386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484386">
              <w:rPr>
                <w:rStyle w:val="21"/>
                <w:sz w:val="16"/>
                <w:szCs w:val="16"/>
              </w:rPr>
              <w:t>Газпром газораспределение Ростов-на-Дону (Тех</w:t>
            </w:r>
            <w:proofErr w:type="gramStart"/>
            <w:r w:rsidRPr="00484386">
              <w:rPr>
                <w:rStyle w:val="21"/>
                <w:sz w:val="16"/>
                <w:szCs w:val="16"/>
              </w:rPr>
              <w:t>.о</w:t>
            </w:r>
            <w:proofErr w:type="gramEnd"/>
            <w:r w:rsidRPr="00484386">
              <w:rPr>
                <w:rStyle w:val="21"/>
                <w:sz w:val="16"/>
                <w:szCs w:val="16"/>
              </w:rPr>
              <w:t>бслуживание газопроводов)</w:t>
            </w:r>
          </w:p>
        </w:tc>
        <w:tc>
          <w:tcPr>
            <w:tcW w:w="1276" w:type="dxa"/>
            <w:vAlign w:val="center"/>
          </w:tcPr>
          <w:p w:rsidR="00474EB7" w:rsidRPr="00484386" w:rsidRDefault="00EA551B" w:rsidP="00D873C2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1</w:t>
            </w:r>
            <w:r w:rsidR="00D873C2">
              <w:t xml:space="preserve"> </w:t>
            </w:r>
            <w:r w:rsidRPr="00484386">
              <w:t>837,91</w:t>
            </w:r>
          </w:p>
        </w:tc>
        <w:tc>
          <w:tcPr>
            <w:tcW w:w="1134" w:type="dxa"/>
            <w:vAlign w:val="center"/>
          </w:tcPr>
          <w:p w:rsidR="00474EB7" w:rsidRPr="00484386" w:rsidRDefault="00474EB7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6 439,31</w:t>
            </w:r>
          </w:p>
        </w:tc>
        <w:tc>
          <w:tcPr>
            <w:tcW w:w="1090" w:type="dxa"/>
            <w:vAlign w:val="center"/>
          </w:tcPr>
          <w:p w:rsidR="00474EB7" w:rsidRPr="00D12D76" w:rsidRDefault="00EA551B" w:rsidP="00D12D76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D12D76">
              <w:rPr>
                <w:b/>
              </w:rPr>
              <w:t>0,00</w:t>
            </w:r>
          </w:p>
        </w:tc>
        <w:tc>
          <w:tcPr>
            <w:tcW w:w="1319" w:type="dxa"/>
            <w:vAlign w:val="center"/>
          </w:tcPr>
          <w:p w:rsidR="00474EB7" w:rsidRPr="00484386" w:rsidRDefault="00EA551B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8</w:t>
            </w:r>
            <w:r w:rsidR="00D873C2">
              <w:t xml:space="preserve"> </w:t>
            </w:r>
            <w:r w:rsidRPr="00484386">
              <w:t>277,22</w:t>
            </w:r>
          </w:p>
        </w:tc>
      </w:tr>
      <w:tr w:rsidR="00474EB7" w:rsidRPr="00484386" w:rsidTr="00D12D76">
        <w:trPr>
          <w:jc w:val="center"/>
        </w:trPr>
        <w:tc>
          <w:tcPr>
            <w:tcW w:w="2552" w:type="dxa"/>
          </w:tcPr>
          <w:p w:rsidR="00474EB7" w:rsidRPr="00484386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484386">
              <w:rPr>
                <w:rStyle w:val="21"/>
                <w:sz w:val="16"/>
                <w:szCs w:val="16"/>
              </w:rPr>
              <w:t>Газпром газораспределение Ростов-на-Дону (Технадзор газораспределительных  сетей)</w:t>
            </w:r>
          </w:p>
        </w:tc>
        <w:tc>
          <w:tcPr>
            <w:tcW w:w="1276" w:type="dxa"/>
            <w:vAlign w:val="center"/>
          </w:tcPr>
          <w:p w:rsidR="00474EB7" w:rsidRPr="00484386" w:rsidRDefault="00474EB7" w:rsidP="00D873C2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0,00</w:t>
            </w:r>
          </w:p>
        </w:tc>
        <w:tc>
          <w:tcPr>
            <w:tcW w:w="1134" w:type="dxa"/>
            <w:vAlign w:val="center"/>
          </w:tcPr>
          <w:p w:rsidR="00474EB7" w:rsidRPr="00484386" w:rsidRDefault="00283D2D" w:rsidP="00D12D76">
            <w:pPr>
              <w:pStyle w:val="a5"/>
              <w:shd w:val="clear" w:color="auto" w:fill="auto"/>
              <w:spacing w:line="240" w:lineRule="auto"/>
              <w:jc w:val="center"/>
            </w:pPr>
            <w:r>
              <w:t>6 300,50</w:t>
            </w:r>
          </w:p>
        </w:tc>
        <w:tc>
          <w:tcPr>
            <w:tcW w:w="1090" w:type="dxa"/>
            <w:vAlign w:val="center"/>
          </w:tcPr>
          <w:p w:rsidR="00474EB7" w:rsidRPr="00D12D76" w:rsidRDefault="00283D2D" w:rsidP="00283D2D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6 300,50</w:t>
            </w:r>
          </w:p>
        </w:tc>
        <w:tc>
          <w:tcPr>
            <w:tcW w:w="1319" w:type="dxa"/>
            <w:vAlign w:val="center"/>
          </w:tcPr>
          <w:p w:rsidR="00474EB7" w:rsidRPr="00484386" w:rsidRDefault="00474EB7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0,00</w:t>
            </w:r>
          </w:p>
        </w:tc>
      </w:tr>
      <w:tr w:rsidR="00474EB7" w:rsidRPr="00484386" w:rsidTr="00D12D76">
        <w:trPr>
          <w:jc w:val="center"/>
        </w:trPr>
        <w:tc>
          <w:tcPr>
            <w:tcW w:w="2552" w:type="dxa"/>
          </w:tcPr>
          <w:p w:rsidR="00474EB7" w:rsidRPr="00484386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484386">
              <w:rPr>
                <w:rStyle w:val="21"/>
                <w:sz w:val="16"/>
                <w:szCs w:val="16"/>
              </w:rPr>
              <w:t>Газпром газораспределение Ростов-на-Дону (Тех</w:t>
            </w:r>
            <w:proofErr w:type="gramStart"/>
            <w:r w:rsidRPr="00484386">
              <w:rPr>
                <w:rStyle w:val="21"/>
                <w:sz w:val="16"/>
                <w:szCs w:val="16"/>
              </w:rPr>
              <w:t>.о</w:t>
            </w:r>
            <w:proofErr w:type="gramEnd"/>
            <w:r w:rsidRPr="00484386">
              <w:rPr>
                <w:rStyle w:val="21"/>
                <w:sz w:val="16"/>
                <w:szCs w:val="16"/>
              </w:rPr>
              <w:t>бслуживание ГРПШ)</w:t>
            </w:r>
          </w:p>
        </w:tc>
        <w:tc>
          <w:tcPr>
            <w:tcW w:w="1276" w:type="dxa"/>
            <w:vAlign w:val="center"/>
          </w:tcPr>
          <w:p w:rsidR="00474EB7" w:rsidRPr="00484386" w:rsidRDefault="00474EB7" w:rsidP="00D873C2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0,00</w:t>
            </w:r>
          </w:p>
        </w:tc>
        <w:tc>
          <w:tcPr>
            <w:tcW w:w="1134" w:type="dxa"/>
            <w:vAlign w:val="center"/>
          </w:tcPr>
          <w:p w:rsidR="00474EB7" w:rsidRPr="00484386" w:rsidRDefault="00474EB7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6</w:t>
            </w:r>
            <w:r w:rsidR="00D873C2">
              <w:t xml:space="preserve"> </w:t>
            </w:r>
            <w:r w:rsidRPr="00484386">
              <w:t>439,31</w:t>
            </w:r>
          </w:p>
        </w:tc>
        <w:tc>
          <w:tcPr>
            <w:tcW w:w="1090" w:type="dxa"/>
            <w:vAlign w:val="center"/>
          </w:tcPr>
          <w:p w:rsidR="00474EB7" w:rsidRPr="00D12D76" w:rsidRDefault="00474EB7" w:rsidP="00D12D76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D12D76">
              <w:rPr>
                <w:b/>
              </w:rPr>
              <w:t>6</w:t>
            </w:r>
            <w:r w:rsidR="006F091C" w:rsidRPr="00D12D76">
              <w:rPr>
                <w:b/>
              </w:rPr>
              <w:t xml:space="preserve"> </w:t>
            </w:r>
            <w:r w:rsidRPr="00D12D76">
              <w:rPr>
                <w:b/>
              </w:rPr>
              <w:t>439,31</w:t>
            </w:r>
          </w:p>
        </w:tc>
        <w:tc>
          <w:tcPr>
            <w:tcW w:w="1319" w:type="dxa"/>
            <w:vAlign w:val="center"/>
          </w:tcPr>
          <w:p w:rsidR="00474EB7" w:rsidRPr="00484386" w:rsidRDefault="00474EB7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0,00</w:t>
            </w:r>
          </w:p>
        </w:tc>
      </w:tr>
      <w:tr w:rsidR="00D12D76" w:rsidRPr="00484386" w:rsidTr="00D12D76">
        <w:trPr>
          <w:jc w:val="center"/>
        </w:trPr>
        <w:tc>
          <w:tcPr>
            <w:tcW w:w="2552" w:type="dxa"/>
            <w:vAlign w:val="center"/>
          </w:tcPr>
          <w:p w:rsidR="00D12D76" w:rsidRPr="00484386" w:rsidRDefault="00D12D76" w:rsidP="00D12D76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B73600">
              <w:rPr>
                <w:rStyle w:val="21"/>
                <w:sz w:val="16"/>
                <w:szCs w:val="16"/>
              </w:rPr>
              <w:t xml:space="preserve">ПАО «ТНС </w:t>
            </w:r>
            <w:proofErr w:type="spellStart"/>
            <w:r w:rsidRPr="00B73600">
              <w:rPr>
                <w:rStyle w:val="21"/>
                <w:sz w:val="16"/>
                <w:szCs w:val="16"/>
              </w:rPr>
              <w:t>энерго</w:t>
            </w:r>
            <w:proofErr w:type="spellEnd"/>
            <w:r w:rsidRPr="00B73600">
              <w:rPr>
                <w:rStyle w:val="21"/>
                <w:sz w:val="16"/>
                <w:szCs w:val="16"/>
              </w:rPr>
              <w:t xml:space="preserve"> Ростов-на-Дону» </w:t>
            </w:r>
            <w:proofErr w:type="spellStart"/>
            <w:r w:rsidRPr="00B73600">
              <w:rPr>
                <w:rStyle w:val="21"/>
                <w:sz w:val="16"/>
                <w:szCs w:val="16"/>
              </w:rPr>
              <w:t>Батайский</w:t>
            </w:r>
            <w:proofErr w:type="spellEnd"/>
            <w:r w:rsidRPr="00B73600">
              <w:rPr>
                <w:rStyle w:val="21"/>
                <w:sz w:val="16"/>
                <w:szCs w:val="16"/>
              </w:rPr>
              <w:t xml:space="preserve"> ПУ</w:t>
            </w:r>
          </w:p>
        </w:tc>
        <w:tc>
          <w:tcPr>
            <w:tcW w:w="1276" w:type="dxa"/>
            <w:vAlign w:val="center"/>
          </w:tcPr>
          <w:p w:rsidR="00D12D76" w:rsidRPr="00484386" w:rsidRDefault="00D12D76" w:rsidP="00D873C2">
            <w:pPr>
              <w:pStyle w:val="a5"/>
              <w:shd w:val="clear" w:color="auto" w:fill="auto"/>
              <w:spacing w:line="240" w:lineRule="auto"/>
              <w:jc w:val="center"/>
            </w:pPr>
            <w:r w:rsidRPr="00B73600">
              <w:rPr>
                <w:rStyle w:val="21"/>
                <w:sz w:val="16"/>
                <w:szCs w:val="16"/>
              </w:rPr>
              <w:t>34</w:t>
            </w:r>
            <w:r>
              <w:rPr>
                <w:rStyle w:val="21"/>
                <w:sz w:val="16"/>
                <w:szCs w:val="16"/>
              </w:rPr>
              <w:t xml:space="preserve"> </w:t>
            </w:r>
            <w:r w:rsidRPr="00B73600">
              <w:rPr>
                <w:rStyle w:val="21"/>
                <w:sz w:val="16"/>
                <w:szCs w:val="16"/>
              </w:rPr>
              <w:t>848,92</w:t>
            </w:r>
          </w:p>
        </w:tc>
        <w:tc>
          <w:tcPr>
            <w:tcW w:w="1134" w:type="dxa"/>
            <w:vAlign w:val="center"/>
          </w:tcPr>
          <w:p w:rsidR="00D12D76" w:rsidRPr="00B73600" w:rsidRDefault="00D12D76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B73600">
              <w:t>16</w:t>
            </w:r>
            <w:r w:rsidR="00D873C2">
              <w:t xml:space="preserve"> </w:t>
            </w:r>
            <w:r w:rsidRPr="00B73600">
              <w:t>314,54</w:t>
            </w:r>
          </w:p>
        </w:tc>
        <w:tc>
          <w:tcPr>
            <w:tcW w:w="1090" w:type="dxa"/>
            <w:vAlign w:val="center"/>
          </w:tcPr>
          <w:p w:rsidR="00D12D76" w:rsidRPr="00D12D76" w:rsidRDefault="00D12D76" w:rsidP="00283D2D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D12D76">
              <w:rPr>
                <w:rStyle w:val="21"/>
                <w:b/>
                <w:sz w:val="16"/>
                <w:szCs w:val="16"/>
              </w:rPr>
              <w:t>3</w:t>
            </w:r>
            <w:r w:rsidR="00283D2D">
              <w:rPr>
                <w:rStyle w:val="21"/>
                <w:b/>
                <w:sz w:val="16"/>
                <w:szCs w:val="16"/>
              </w:rPr>
              <w:t>5</w:t>
            </w:r>
            <w:r w:rsidR="00D873C2">
              <w:rPr>
                <w:rStyle w:val="21"/>
                <w:b/>
                <w:sz w:val="16"/>
                <w:szCs w:val="16"/>
              </w:rPr>
              <w:t xml:space="preserve"> </w:t>
            </w:r>
            <w:r w:rsidRPr="00D12D76">
              <w:rPr>
                <w:rStyle w:val="21"/>
                <w:b/>
                <w:sz w:val="16"/>
                <w:szCs w:val="16"/>
              </w:rPr>
              <w:t>000,00</w:t>
            </w:r>
          </w:p>
        </w:tc>
        <w:tc>
          <w:tcPr>
            <w:tcW w:w="1319" w:type="dxa"/>
            <w:vAlign w:val="center"/>
          </w:tcPr>
          <w:p w:rsidR="00D12D76" w:rsidRPr="00D12D76" w:rsidRDefault="00283D2D" w:rsidP="00D12D76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rStyle w:val="21"/>
                <w:sz w:val="16"/>
                <w:szCs w:val="16"/>
              </w:rPr>
              <w:t>1</w:t>
            </w:r>
            <w:r w:rsidR="00D12D76" w:rsidRPr="00D12D76">
              <w:rPr>
                <w:rStyle w:val="21"/>
                <w:sz w:val="16"/>
                <w:szCs w:val="16"/>
              </w:rPr>
              <w:t>665,54</w:t>
            </w:r>
          </w:p>
        </w:tc>
      </w:tr>
      <w:tr w:rsidR="00D12D76" w:rsidRPr="00484386" w:rsidTr="00D12D76">
        <w:trPr>
          <w:jc w:val="center"/>
        </w:trPr>
        <w:tc>
          <w:tcPr>
            <w:tcW w:w="2552" w:type="dxa"/>
            <w:vAlign w:val="center"/>
          </w:tcPr>
          <w:p w:rsidR="00D12D76" w:rsidRPr="00B73600" w:rsidRDefault="00D12D76" w:rsidP="00D12D76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7404F8">
              <w:rPr>
                <w:rStyle w:val="21"/>
                <w:sz w:val="16"/>
                <w:szCs w:val="16"/>
              </w:rPr>
              <w:t>ПАО «</w:t>
            </w:r>
            <w:proofErr w:type="spellStart"/>
            <w:r w:rsidRPr="007404F8">
              <w:rPr>
                <w:rStyle w:val="21"/>
                <w:sz w:val="16"/>
                <w:szCs w:val="16"/>
              </w:rPr>
              <w:t>Межрегионгаз</w:t>
            </w:r>
            <w:proofErr w:type="spellEnd"/>
            <w:r w:rsidRPr="007404F8">
              <w:rPr>
                <w:rStyle w:val="21"/>
                <w:sz w:val="16"/>
                <w:szCs w:val="16"/>
              </w:rPr>
              <w:t xml:space="preserve"> Ростов-на-Дону»</w:t>
            </w:r>
          </w:p>
        </w:tc>
        <w:tc>
          <w:tcPr>
            <w:tcW w:w="1276" w:type="dxa"/>
            <w:vAlign w:val="center"/>
          </w:tcPr>
          <w:p w:rsidR="00D12D76" w:rsidRPr="00D12D76" w:rsidRDefault="00D12D76" w:rsidP="00D873C2">
            <w:pPr>
              <w:pStyle w:val="a5"/>
              <w:shd w:val="clear" w:color="auto" w:fill="auto"/>
              <w:spacing w:line="240" w:lineRule="auto"/>
              <w:jc w:val="center"/>
              <w:rPr>
                <w:rStyle w:val="21"/>
                <w:sz w:val="16"/>
                <w:szCs w:val="16"/>
              </w:rPr>
            </w:pPr>
            <w:r w:rsidRPr="00D12D76">
              <w:t>18 787,09</w:t>
            </w:r>
          </w:p>
        </w:tc>
        <w:tc>
          <w:tcPr>
            <w:tcW w:w="1134" w:type="dxa"/>
            <w:vAlign w:val="center"/>
          </w:tcPr>
          <w:p w:rsidR="00D12D76" w:rsidRPr="00D12D76" w:rsidRDefault="00D12D76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D12D76">
              <w:t>72 889,06</w:t>
            </w:r>
          </w:p>
        </w:tc>
        <w:tc>
          <w:tcPr>
            <w:tcW w:w="1090" w:type="dxa"/>
            <w:vAlign w:val="center"/>
          </w:tcPr>
          <w:p w:rsidR="00D12D76" w:rsidRPr="00D12D76" w:rsidRDefault="00D12D76" w:rsidP="00D12D76">
            <w:pPr>
              <w:pStyle w:val="a5"/>
              <w:shd w:val="clear" w:color="auto" w:fill="auto"/>
              <w:spacing w:line="240" w:lineRule="auto"/>
              <w:jc w:val="center"/>
              <w:rPr>
                <w:rStyle w:val="21"/>
                <w:b/>
                <w:sz w:val="16"/>
                <w:szCs w:val="16"/>
              </w:rPr>
            </w:pPr>
            <w:r w:rsidRPr="00D12D76">
              <w:rPr>
                <w:b/>
              </w:rPr>
              <w:t>70</w:t>
            </w:r>
            <w:r w:rsidR="00D873C2">
              <w:rPr>
                <w:b/>
              </w:rPr>
              <w:t xml:space="preserve"> </w:t>
            </w:r>
            <w:r w:rsidRPr="00D12D76">
              <w:rPr>
                <w:b/>
              </w:rPr>
              <w:t>922,99</w:t>
            </w:r>
          </w:p>
        </w:tc>
        <w:tc>
          <w:tcPr>
            <w:tcW w:w="1319" w:type="dxa"/>
            <w:vAlign w:val="center"/>
          </w:tcPr>
          <w:p w:rsidR="00D12D76" w:rsidRPr="00D12D76" w:rsidRDefault="00D12D76" w:rsidP="00D12D76">
            <w:pPr>
              <w:pStyle w:val="a5"/>
              <w:shd w:val="clear" w:color="auto" w:fill="auto"/>
              <w:spacing w:line="240" w:lineRule="auto"/>
              <w:jc w:val="center"/>
              <w:rPr>
                <w:rStyle w:val="21"/>
                <w:sz w:val="16"/>
                <w:szCs w:val="16"/>
              </w:rPr>
            </w:pPr>
            <w:r w:rsidRPr="00D12D76">
              <w:t>20</w:t>
            </w:r>
            <w:r w:rsidR="00D873C2">
              <w:t xml:space="preserve"> </w:t>
            </w:r>
            <w:r w:rsidRPr="00D12D76">
              <w:t>753,16</w:t>
            </w:r>
          </w:p>
        </w:tc>
      </w:tr>
      <w:tr w:rsidR="00474EB7" w:rsidRPr="00484386" w:rsidTr="00D12D76">
        <w:trPr>
          <w:jc w:val="center"/>
        </w:trPr>
        <w:tc>
          <w:tcPr>
            <w:tcW w:w="2552" w:type="dxa"/>
          </w:tcPr>
          <w:p w:rsidR="00474EB7" w:rsidRPr="00484386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484386">
              <w:rPr>
                <w:rStyle w:val="21"/>
                <w:sz w:val="16"/>
                <w:szCs w:val="16"/>
              </w:rPr>
              <w:t xml:space="preserve">ООО «Системы контроля и управления технологиями и энергоресурсами» </w:t>
            </w:r>
          </w:p>
        </w:tc>
        <w:tc>
          <w:tcPr>
            <w:tcW w:w="1276" w:type="dxa"/>
            <w:vAlign w:val="center"/>
          </w:tcPr>
          <w:p w:rsidR="00474EB7" w:rsidRPr="00484386" w:rsidRDefault="00474EB7" w:rsidP="00D873C2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5 651,00</w:t>
            </w:r>
          </w:p>
        </w:tc>
        <w:tc>
          <w:tcPr>
            <w:tcW w:w="1134" w:type="dxa"/>
            <w:vAlign w:val="center"/>
          </w:tcPr>
          <w:p w:rsidR="00474EB7" w:rsidRPr="00484386" w:rsidRDefault="00474EB7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8 500,00</w:t>
            </w:r>
          </w:p>
        </w:tc>
        <w:tc>
          <w:tcPr>
            <w:tcW w:w="1090" w:type="dxa"/>
            <w:vAlign w:val="center"/>
          </w:tcPr>
          <w:p w:rsidR="00474EB7" w:rsidRPr="00D12D76" w:rsidRDefault="00283D2D" w:rsidP="00D12D76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10 000</w:t>
            </w:r>
            <w:r w:rsidR="00474EB7" w:rsidRPr="00D12D76">
              <w:rPr>
                <w:b/>
              </w:rPr>
              <w:t>,00</w:t>
            </w:r>
          </w:p>
        </w:tc>
        <w:tc>
          <w:tcPr>
            <w:tcW w:w="1319" w:type="dxa"/>
            <w:vAlign w:val="center"/>
          </w:tcPr>
          <w:p w:rsidR="00474EB7" w:rsidRPr="00484386" w:rsidRDefault="00283D2D" w:rsidP="00283D2D">
            <w:pPr>
              <w:pStyle w:val="a5"/>
              <w:shd w:val="clear" w:color="auto" w:fill="auto"/>
              <w:spacing w:line="240" w:lineRule="auto"/>
              <w:jc w:val="center"/>
            </w:pPr>
            <w:r>
              <w:t>4 151</w:t>
            </w:r>
            <w:r w:rsidR="00474EB7" w:rsidRPr="00484386">
              <w:t>,00</w:t>
            </w:r>
          </w:p>
        </w:tc>
      </w:tr>
      <w:tr w:rsidR="00AB3FA0" w:rsidRPr="00484386" w:rsidTr="00D12D76">
        <w:trPr>
          <w:jc w:val="center"/>
        </w:trPr>
        <w:tc>
          <w:tcPr>
            <w:tcW w:w="2552" w:type="dxa"/>
          </w:tcPr>
          <w:p w:rsidR="00AB3FA0" w:rsidRPr="00484386" w:rsidRDefault="00AB3FA0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484386">
              <w:rPr>
                <w:rStyle w:val="21"/>
                <w:sz w:val="16"/>
                <w:szCs w:val="16"/>
              </w:rPr>
              <w:t>ПАО «Газпром газораспределение Ростов-на-Дону»</w:t>
            </w:r>
            <w:r w:rsidR="00D61F9D" w:rsidRPr="00484386">
              <w:rPr>
                <w:rStyle w:val="21"/>
                <w:sz w:val="16"/>
                <w:szCs w:val="16"/>
              </w:rPr>
              <w:t xml:space="preserve"> (техобслуживание и ремонт ВГО МКД)</w:t>
            </w:r>
          </w:p>
        </w:tc>
        <w:tc>
          <w:tcPr>
            <w:tcW w:w="1276" w:type="dxa"/>
            <w:vAlign w:val="center"/>
          </w:tcPr>
          <w:p w:rsidR="00AB3FA0" w:rsidRPr="00484386" w:rsidRDefault="00D61F9D" w:rsidP="00D873C2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0,00</w:t>
            </w:r>
          </w:p>
        </w:tc>
        <w:tc>
          <w:tcPr>
            <w:tcW w:w="1134" w:type="dxa"/>
            <w:vAlign w:val="center"/>
          </w:tcPr>
          <w:p w:rsidR="00AB3FA0" w:rsidRPr="00484386" w:rsidRDefault="00D61F9D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18</w:t>
            </w:r>
            <w:r w:rsidR="00D873C2">
              <w:t xml:space="preserve"> </w:t>
            </w:r>
            <w:r w:rsidRPr="00484386">
              <w:t>045,00</w:t>
            </w:r>
          </w:p>
        </w:tc>
        <w:tc>
          <w:tcPr>
            <w:tcW w:w="1090" w:type="dxa"/>
            <w:vAlign w:val="center"/>
          </w:tcPr>
          <w:p w:rsidR="00AB3FA0" w:rsidRPr="00D12D76" w:rsidRDefault="008C2FE9" w:rsidP="00D873C2">
            <w:pPr>
              <w:pStyle w:val="a5"/>
              <w:shd w:val="clear" w:color="auto" w:fill="auto"/>
              <w:spacing w:line="240" w:lineRule="auto"/>
              <w:ind w:left="-108"/>
              <w:jc w:val="center"/>
              <w:rPr>
                <w:b/>
              </w:rPr>
            </w:pPr>
            <w:r w:rsidRPr="00D12D76">
              <w:rPr>
                <w:b/>
              </w:rPr>
              <w:t>18</w:t>
            </w:r>
            <w:r w:rsidR="00D873C2">
              <w:rPr>
                <w:b/>
              </w:rPr>
              <w:t xml:space="preserve"> </w:t>
            </w:r>
            <w:r w:rsidRPr="00D12D76">
              <w:rPr>
                <w:b/>
              </w:rPr>
              <w:t>045,00</w:t>
            </w:r>
          </w:p>
        </w:tc>
        <w:tc>
          <w:tcPr>
            <w:tcW w:w="1319" w:type="dxa"/>
            <w:vAlign w:val="center"/>
          </w:tcPr>
          <w:p w:rsidR="00AB3FA0" w:rsidRPr="00484386" w:rsidRDefault="00D61F9D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18</w:t>
            </w:r>
            <w:r w:rsidR="00D873C2">
              <w:t xml:space="preserve"> </w:t>
            </w:r>
            <w:r w:rsidRPr="00484386">
              <w:t>045,00</w:t>
            </w:r>
          </w:p>
        </w:tc>
      </w:tr>
      <w:tr w:rsidR="00474EB7" w:rsidRPr="00474EB7" w:rsidTr="00D12D76">
        <w:trPr>
          <w:jc w:val="center"/>
        </w:trPr>
        <w:tc>
          <w:tcPr>
            <w:tcW w:w="4962" w:type="dxa"/>
            <w:gridSpan w:val="3"/>
            <w:vAlign w:val="center"/>
          </w:tcPr>
          <w:p w:rsidR="005A13FC" w:rsidRPr="00F827DD" w:rsidRDefault="00474EB7" w:rsidP="00D873C2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827DD">
              <w:rPr>
                <w:rStyle w:val="21"/>
                <w:b/>
                <w:sz w:val="16"/>
                <w:szCs w:val="16"/>
              </w:rPr>
              <w:t>ИТОГО</w:t>
            </w:r>
            <w:r w:rsidR="000C6D7D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094A3A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0C6D7D" w:rsidRPr="00F827DD">
              <w:rPr>
                <w:rStyle w:val="21"/>
                <w:b/>
                <w:sz w:val="16"/>
                <w:szCs w:val="16"/>
              </w:rPr>
              <w:t>потрачено</w:t>
            </w:r>
            <w:r w:rsidRPr="00F827DD">
              <w:rPr>
                <w:rStyle w:val="21"/>
                <w:b/>
                <w:sz w:val="16"/>
                <w:szCs w:val="16"/>
              </w:rPr>
              <w:t xml:space="preserve">  на содержание</w:t>
            </w:r>
            <w:r w:rsidR="00094A3A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D12D76" w:rsidRPr="00F827DD">
              <w:rPr>
                <w:rStyle w:val="21"/>
                <w:b/>
                <w:sz w:val="16"/>
                <w:szCs w:val="16"/>
              </w:rPr>
              <w:t xml:space="preserve">общедомовых </w:t>
            </w:r>
            <w:r w:rsidR="00094A3A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3124D2" w:rsidRPr="00F827DD">
              <w:rPr>
                <w:rStyle w:val="21"/>
                <w:b/>
                <w:sz w:val="16"/>
                <w:szCs w:val="16"/>
              </w:rPr>
              <w:t>инженерных</w:t>
            </w:r>
            <w:r w:rsidR="00D12D76" w:rsidRPr="00F827DD">
              <w:rPr>
                <w:rStyle w:val="21"/>
                <w:b/>
                <w:sz w:val="16"/>
                <w:szCs w:val="16"/>
              </w:rPr>
              <w:t xml:space="preserve"> сетей</w:t>
            </w:r>
            <w:r w:rsidR="00094A3A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3124D2" w:rsidRPr="00F827DD">
              <w:rPr>
                <w:rStyle w:val="21"/>
                <w:b/>
                <w:sz w:val="16"/>
                <w:szCs w:val="16"/>
              </w:rPr>
              <w:t xml:space="preserve"> и</w:t>
            </w:r>
            <w:r w:rsidR="00094A3A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3124D2" w:rsidRPr="00F827DD">
              <w:rPr>
                <w:rStyle w:val="21"/>
                <w:b/>
                <w:sz w:val="16"/>
                <w:szCs w:val="16"/>
              </w:rPr>
              <w:t xml:space="preserve"> коммунальных </w:t>
            </w:r>
            <w:r w:rsidR="00094A3A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Pr="00F827DD">
              <w:rPr>
                <w:rStyle w:val="21"/>
                <w:b/>
                <w:sz w:val="16"/>
                <w:szCs w:val="16"/>
              </w:rPr>
              <w:t>коммуникаций</w:t>
            </w:r>
            <w:r w:rsidR="00094A3A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3124D2" w:rsidRPr="00F827DD">
              <w:rPr>
                <w:rStyle w:val="21"/>
                <w:b/>
                <w:sz w:val="16"/>
                <w:szCs w:val="16"/>
              </w:rPr>
              <w:t xml:space="preserve"> МКД</w:t>
            </w:r>
            <w:r w:rsidR="00D12D76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094A3A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D873C2" w:rsidRPr="00F827DD">
              <w:rPr>
                <w:rStyle w:val="21"/>
                <w:b/>
                <w:sz w:val="16"/>
                <w:szCs w:val="16"/>
              </w:rPr>
              <w:t xml:space="preserve">за </w:t>
            </w:r>
            <w:r w:rsidR="00094A3A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D873C2" w:rsidRPr="00F827DD">
              <w:rPr>
                <w:rStyle w:val="21"/>
                <w:b/>
                <w:sz w:val="16"/>
                <w:szCs w:val="16"/>
              </w:rPr>
              <w:t>12 месяцев</w:t>
            </w:r>
            <w:r w:rsidR="00094A3A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90" w:type="dxa"/>
            <w:vAlign w:val="center"/>
          </w:tcPr>
          <w:p w:rsidR="005A13FC" w:rsidRPr="00F827DD" w:rsidRDefault="00283D2D" w:rsidP="00D873C2">
            <w:pPr>
              <w:pStyle w:val="a5"/>
              <w:shd w:val="clear" w:color="auto" w:fill="auto"/>
              <w:spacing w:line="240" w:lineRule="auto"/>
              <w:ind w:left="-108" w:right="-10"/>
              <w:jc w:val="center"/>
              <w:rPr>
                <w:b/>
                <w:sz w:val="20"/>
                <w:szCs w:val="20"/>
              </w:rPr>
            </w:pPr>
            <w:r w:rsidRPr="00F827DD">
              <w:rPr>
                <w:b/>
                <w:sz w:val="20"/>
                <w:szCs w:val="20"/>
              </w:rPr>
              <w:t>159 338,79</w:t>
            </w:r>
          </w:p>
        </w:tc>
        <w:tc>
          <w:tcPr>
            <w:tcW w:w="1319" w:type="dxa"/>
            <w:vAlign w:val="center"/>
          </w:tcPr>
          <w:p w:rsidR="005A13FC" w:rsidRPr="00283D2D" w:rsidRDefault="00D873C2" w:rsidP="00283D2D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827DD">
              <w:rPr>
                <w:b/>
              </w:rPr>
              <w:t>57</w:t>
            </w:r>
            <w:r w:rsidR="00283D2D" w:rsidRPr="00F827DD">
              <w:rPr>
                <w:b/>
              </w:rPr>
              <w:t> 268,39</w:t>
            </w:r>
          </w:p>
        </w:tc>
      </w:tr>
    </w:tbl>
    <w:p w:rsidR="002239C9" w:rsidRDefault="002239C9" w:rsidP="00F05C90">
      <w:pPr>
        <w:pStyle w:val="1"/>
        <w:shd w:val="clear" w:color="auto" w:fill="auto"/>
        <w:spacing w:line="240" w:lineRule="auto"/>
        <w:jc w:val="both"/>
        <w:rPr>
          <w:rStyle w:val="21"/>
          <w:b/>
          <w:sz w:val="16"/>
          <w:szCs w:val="16"/>
        </w:rPr>
      </w:pPr>
    </w:p>
    <w:p w:rsidR="002239C9" w:rsidRPr="00B772C4" w:rsidRDefault="0040682D" w:rsidP="00F05C90">
      <w:pPr>
        <w:pStyle w:val="1"/>
        <w:shd w:val="clear" w:color="auto" w:fill="auto"/>
        <w:spacing w:line="240" w:lineRule="auto"/>
        <w:jc w:val="both"/>
        <w:rPr>
          <w:rStyle w:val="21"/>
          <w:b/>
          <w:sz w:val="16"/>
          <w:szCs w:val="16"/>
        </w:rPr>
      </w:pPr>
      <w:r w:rsidRPr="00B772C4">
        <w:rPr>
          <w:rStyle w:val="21"/>
          <w:b/>
          <w:sz w:val="16"/>
          <w:szCs w:val="16"/>
        </w:rPr>
        <w:t xml:space="preserve">После </w:t>
      </w:r>
      <w:r w:rsidR="001E66B6" w:rsidRPr="00B772C4">
        <w:rPr>
          <w:rStyle w:val="21"/>
          <w:b/>
          <w:sz w:val="16"/>
          <w:szCs w:val="16"/>
        </w:rPr>
        <w:t xml:space="preserve">осуществления </w:t>
      </w:r>
      <w:r w:rsidRPr="00B772C4">
        <w:rPr>
          <w:rStyle w:val="21"/>
          <w:b/>
          <w:sz w:val="16"/>
          <w:szCs w:val="16"/>
        </w:rPr>
        <w:t xml:space="preserve">необходимых платежей за содержание коммуникаций МКД </w:t>
      </w:r>
    </w:p>
    <w:p w:rsidR="009E0EFE" w:rsidRDefault="001E66B6" w:rsidP="00F05C90">
      <w:pPr>
        <w:pStyle w:val="1"/>
        <w:shd w:val="clear" w:color="auto" w:fill="auto"/>
        <w:spacing w:line="240" w:lineRule="auto"/>
        <w:jc w:val="both"/>
        <w:rPr>
          <w:rStyle w:val="21"/>
          <w:b/>
          <w:sz w:val="16"/>
          <w:szCs w:val="16"/>
        </w:rPr>
      </w:pPr>
      <w:r w:rsidRPr="009E0EFE">
        <w:rPr>
          <w:rStyle w:val="21"/>
          <w:b/>
          <w:sz w:val="16"/>
          <w:szCs w:val="16"/>
        </w:rPr>
        <w:t>(</w:t>
      </w:r>
      <w:r w:rsidR="00346E99" w:rsidRPr="009E0EFE">
        <w:rPr>
          <w:rStyle w:val="21"/>
          <w:b/>
          <w:sz w:val="16"/>
          <w:szCs w:val="16"/>
        </w:rPr>
        <w:t>499</w:t>
      </w:r>
      <w:r w:rsidR="00094A3A" w:rsidRPr="009E0EFE">
        <w:rPr>
          <w:rStyle w:val="21"/>
          <w:b/>
          <w:sz w:val="16"/>
          <w:szCs w:val="16"/>
        </w:rPr>
        <w:t xml:space="preserve"> </w:t>
      </w:r>
      <w:r w:rsidR="00346E99" w:rsidRPr="009E0EFE">
        <w:rPr>
          <w:rStyle w:val="21"/>
          <w:b/>
          <w:sz w:val="16"/>
          <w:szCs w:val="16"/>
        </w:rPr>
        <w:t>261,24</w:t>
      </w:r>
      <w:r w:rsidR="002239C9" w:rsidRPr="009E0EFE">
        <w:rPr>
          <w:rStyle w:val="21"/>
          <w:b/>
          <w:sz w:val="16"/>
          <w:szCs w:val="16"/>
        </w:rPr>
        <w:t xml:space="preserve"> </w:t>
      </w:r>
      <w:r w:rsidR="00094A3A" w:rsidRPr="009E0EFE">
        <w:rPr>
          <w:rStyle w:val="21"/>
          <w:b/>
          <w:sz w:val="16"/>
          <w:szCs w:val="16"/>
        </w:rPr>
        <w:t>–</w:t>
      </w:r>
      <w:r w:rsidR="002239C9" w:rsidRPr="009E0EFE">
        <w:rPr>
          <w:rStyle w:val="21"/>
          <w:b/>
          <w:sz w:val="16"/>
          <w:szCs w:val="16"/>
        </w:rPr>
        <w:t xml:space="preserve"> </w:t>
      </w:r>
      <w:r w:rsidR="00F827DD" w:rsidRPr="009E0EFE">
        <w:rPr>
          <w:rStyle w:val="21"/>
          <w:b/>
          <w:sz w:val="16"/>
          <w:szCs w:val="16"/>
        </w:rPr>
        <w:t>21448,52-159338,79=318</w:t>
      </w:r>
      <w:r w:rsidR="009E0EFE" w:rsidRPr="009E0EFE">
        <w:rPr>
          <w:rStyle w:val="21"/>
          <w:b/>
          <w:sz w:val="16"/>
          <w:szCs w:val="16"/>
        </w:rPr>
        <w:t xml:space="preserve"> </w:t>
      </w:r>
      <w:r w:rsidR="00F827DD" w:rsidRPr="009E0EFE">
        <w:rPr>
          <w:rStyle w:val="21"/>
          <w:b/>
          <w:sz w:val="16"/>
          <w:szCs w:val="16"/>
        </w:rPr>
        <w:t xml:space="preserve">473,93 </w:t>
      </w:r>
      <w:r w:rsidR="002239C9" w:rsidRPr="009E0EFE">
        <w:rPr>
          <w:rStyle w:val="21"/>
          <w:b/>
          <w:sz w:val="16"/>
          <w:szCs w:val="16"/>
        </w:rPr>
        <w:t>руб.</w:t>
      </w:r>
      <w:r w:rsidRPr="009E0EFE">
        <w:rPr>
          <w:rStyle w:val="21"/>
          <w:b/>
          <w:sz w:val="16"/>
          <w:szCs w:val="16"/>
        </w:rPr>
        <w:t>)</w:t>
      </w:r>
      <w:r w:rsidR="00094A3A" w:rsidRPr="009E0EFE">
        <w:rPr>
          <w:rStyle w:val="21"/>
          <w:b/>
          <w:sz w:val="16"/>
          <w:szCs w:val="16"/>
        </w:rPr>
        <w:t xml:space="preserve"> </w:t>
      </w:r>
      <w:r w:rsidRPr="009E0EFE">
        <w:rPr>
          <w:rStyle w:val="21"/>
          <w:b/>
          <w:sz w:val="16"/>
          <w:szCs w:val="16"/>
        </w:rPr>
        <w:t xml:space="preserve"> остаток на содержание и ремонт дома составил </w:t>
      </w:r>
    </w:p>
    <w:p w:rsidR="001E66B6" w:rsidRPr="00B772C4" w:rsidRDefault="001E66B6" w:rsidP="00F05C90">
      <w:pPr>
        <w:pStyle w:val="1"/>
        <w:shd w:val="clear" w:color="auto" w:fill="auto"/>
        <w:spacing w:line="240" w:lineRule="auto"/>
        <w:jc w:val="both"/>
        <w:rPr>
          <w:rStyle w:val="21"/>
          <w:b/>
          <w:sz w:val="16"/>
          <w:szCs w:val="16"/>
        </w:rPr>
      </w:pPr>
      <w:r w:rsidRPr="009E0EFE">
        <w:rPr>
          <w:rStyle w:val="21"/>
          <w:b/>
          <w:sz w:val="17"/>
          <w:szCs w:val="17"/>
        </w:rPr>
        <w:t>3</w:t>
      </w:r>
      <w:r w:rsidR="009E0EFE" w:rsidRPr="009E0EFE">
        <w:rPr>
          <w:rStyle w:val="21"/>
          <w:b/>
          <w:sz w:val="17"/>
          <w:szCs w:val="17"/>
        </w:rPr>
        <w:t>18 473,93</w:t>
      </w:r>
      <w:r w:rsidRPr="009E0EFE">
        <w:rPr>
          <w:rStyle w:val="21"/>
          <w:b/>
          <w:sz w:val="16"/>
          <w:szCs w:val="16"/>
        </w:rPr>
        <w:t xml:space="preserve"> рублей.</w:t>
      </w:r>
    </w:p>
    <w:p w:rsidR="00474EB7" w:rsidRPr="00474EB7" w:rsidRDefault="0040682D" w:rsidP="00474EB7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  <w:r>
        <w:rPr>
          <w:rStyle w:val="21"/>
          <w:b/>
          <w:sz w:val="16"/>
          <w:szCs w:val="16"/>
        </w:rPr>
        <w:t xml:space="preserve"> </w:t>
      </w:r>
    </w:p>
    <w:p w:rsidR="00474EB7" w:rsidRPr="00474EB7" w:rsidRDefault="00474EB7" w:rsidP="00474EB7">
      <w:pPr>
        <w:pStyle w:val="1"/>
        <w:shd w:val="clear" w:color="auto" w:fill="auto"/>
        <w:spacing w:line="240" w:lineRule="auto"/>
        <w:jc w:val="center"/>
        <w:rPr>
          <w:b/>
          <w:sz w:val="16"/>
          <w:szCs w:val="16"/>
        </w:rPr>
      </w:pPr>
      <w:r w:rsidRPr="00474EB7">
        <w:rPr>
          <w:rStyle w:val="21"/>
          <w:b/>
          <w:sz w:val="16"/>
          <w:szCs w:val="16"/>
        </w:rPr>
        <w:t>5. ПРЕДОСТАВЛЕНО УСЛУГ НА СОДЕРЖАНИЕ ОБЩЕГО ИМУЩЕСТВА МКД</w:t>
      </w:r>
    </w:p>
    <w:p w:rsidR="00474EB7" w:rsidRPr="00355514" w:rsidRDefault="00474EB7" w:rsidP="00474EB7">
      <w:pPr>
        <w:pStyle w:val="31"/>
        <w:shd w:val="clear" w:color="auto" w:fill="auto"/>
        <w:tabs>
          <w:tab w:val="left" w:leader="underscore" w:pos="5683"/>
        </w:tabs>
        <w:spacing w:line="240" w:lineRule="auto"/>
        <w:rPr>
          <w:rStyle w:val="39pt"/>
          <w:sz w:val="16"/>
          <w:szCs w:val="16"/>
        </w:rPr>
      </w:pPr>
      <w:r w:rsidRPr="00355514">
        <w:rPr>
          <w:rStyle w:val="39pt"/>
          <w:sz w:val="16"/>
          <w:szCs w:val="16"/>
        </w:rPr>
        <w:t xml:space="preserve">Площадь жилых и нежилых помещений </w:t>
      </w:r>
      <w:r w:rsidR="00762575">
        <w:rPr>
          <w:rStyle w:val="39pt"/>
          <w:sz w:val="16"/>
          <w:szCs w:val="16"/>
        </w:rPr>
        <w:t xml:space="preserve"> </w:t>
      </w:r>
      <w:r w:rsidR="00F827DD" w:rsidRPr="009E0EFE">
        <w:rPr>
          <w:rStyle w:val="39pt"/>
          <w:sz w:val="16"/>
          <w:szCs w:val="16"/>
        </w:rPr>
        <w:t>1356,9</w:t>
      </w:r>
      <w:r w:rsidR="00981988" w:rsidRPr="009E0EFE">
        <w:rPr>
          <w:rStyle w:val="39pt"/>
          <w:sz w:val="16"/>
          <w:szCs w:val="16"/>
        </w:rPr>
        <w:t xml:space="preserve"> </w:t>
      </w:r>
      <w:r w:rsidRPr="009E0EFE">
        <w:rPr>
          <w:rStyle w:val="39pt"/>
          <w:sz w:val="16"/>
          <w:szCs w:val="16"/>
        </w:rPr>
        <w:t>м.кв.</w:t>
      </w:r>
      <w:r w:rsidRPr="00355514">
        <w:rPr>
          <w:rStyle w:val="39pt"/>
          <w:sz w:val="16"/>
          <w:szCs w:val="16"/>
        </w:rPr>
        <w:t xml:space="preserve"> </w:t>
      </w:r>
    </w:p>
    <w:p w:rsidR="00A53594" w:rsidRDefault="00474EB7" w:rsidP="00474EB7">
      <w:pPr>
        <w:pStyle w:val="31"/>
        <w:shd w:val="clear" w:color="auto" w:fill="auto"/>
        <w:tabs>
          <w:tab w:val="left" w:leader="underscore" w:pos="5683"/>
        </w:tabs>
        <w:spacing w:line="240" w:lineRule="auto"/>
        <w:rPr>
          <w:rStyle w:val="30"/>
          <w:sz w:val="16"/>
          <w:szCs w:val="16"/>
        </w:rPr>
      </w:pPr>
      <w:r w:rsidRPr="00474EB7">
        <w:rPr>
          <w:rStyle w:val="30"/>
          <w:sz w:val="16"/>
          <w:szCs w:val="16"/>
        </w:rPr>
        <w:t xml:space="preserve">Периодичность выполнения – непрерывно в течение </w:t>
      </w:r>
      <w:r w:rsidR="0040682D">
        <w:rPr>
          <w:rStyle w:val="30"/>
          <w:sz w:val="16"/>
          <w:szCs w:val="16"/>
        </w:rPr>
        <w:t>20</w:t>
      </w:r>
      <w:r w:rsidR="002F751E">
        <w:rPr>
          <w:rStyle w:val="30"/>
          <w:sz w:val="16"/>
          <w:szCs w:val="16"/>
        </w:rPr>
        <w:t>20</w:t>
      </w:r>
      <w:r w:rsidR="0040682D">
        <w:rPr>
          <w:rStyle w:val="30"/>
          <w:sz w:val="16"/>
          <w:szCs w:val="16"/>
        </w:rPr>
        <w:t xml:space="preserve"> </w:t>
      </w:r>
      <w:r w:rsidRPr="00474EB7">
        <w:rPr>
          <w:rStyle w:val="30"/>
          <w:sz w:val="16"/>
          <w:szCs w:val="16"/>
        </w:rPr>
        <w:t>года.</w:t>
      </w:r>
    </w:p>
    <w:p w:rsidR="00981988" w:rsidRPr="00474EB7" w:rsidRDefault="00981988" w:rsidP="00474EB7">
      <w:pPr>
        <w:pStyle w:val="31"/>
        <w:shd w:val="clear" w:color="auto" w:fill="auto"/>
        <w:tabs>
          <w:tab w:val="left" w:leader="underscore" w:pos="5683"/>
        </w:tabs>
        <w:spacing w:line="240" w:lineRule="auto"/>
        <w:rPr>
          <w:rStyle w:val="30"/>
          <w:sz w:val="16"/>
          <w:szCs w:val="16"/>
        </w:rPr>
      </w:pPr>
    </w:p>
    <w:tbl>
      <w:tblPr>
        <w:tblStyle w:val="a7"/>
        <w:tblpPr w:leftFromText="180" w:rightFromText="180" w:vertAnchor="text" w:tblpX="40" w:tblpY="1"/>
        <w:tblOverlap w:val="never"/>
        <w:tblW w:w="7479" w:type="dxa"/>
        <w:tblLayout w:type="fixed"/>
        <w:tblLook w:val="04A0"/>
      </w:tblPr>
      <w:tblGrid>
        <w:gridCol w:w="5070"/>
        <w:gridCol w:w="1134"/>
        <w:gridCol w:w="1275"/>
      </w:tblGrid>
      <w:tr w:rsidR="00981988" w:rsidRPr="00474EB7" w:rsidTr="002239C9">
        <w:tc>
          <w:tcPr>
            <w:tcW w:w="5070" w:type="dxa"/>
          </w:tcPr>
          <w:p w:rsidR="00981988" w:rsidRPr="00272298" w:rsidRDefault="00981988" w:rsidP="005A13FC">
            <w:pPr>
              <w:pStyle w:val="31"/>
              <w:shd w:val="clear" w:color="auto" w:fill="auto"/>
              <w:tabs>
                <w:tab w:val="left" w:leader="underscore" w:pos="5683"/>
              </w:tabs>
              <w:spacing w:line="240" w:lineRule="auto"/>
              <w:jc w:val="both"/>
              <w:rPr>
                <w:i w:val="0"/>
                <w:sz w:val="16"/>
                <w:szCs w:val="16"/>
              </w:rPr>
            </w:pPr>
            <w:r w:rsidRPr="00272298">
              <w:rPr>
                <w:i w:val="0"/>
                <w:sz w:val="16"/>
                <w:szCs w:val="16"/>
              </w:rPr>
              <w:t>Наименование выполненных работ (услуг)</w:t>
            </w:r>
          </w:p>
        </w:tc>
        <w:tc>
          <w:tcPr>
            <w:tcW w:w="1134" w:type="dxa"/>
          </w:tcPr>
          <w:p w:rsidR="002239C9" w:rsidRDefault="00355514" w:rsidP="00C12CFE">
            <w:pPr>
              <w:pStyle w:val="310"/>
              <w:shd w:val="clear" w:color="auto" w:fill="auto"/>
              <w:spacing w:line="240" w:lineRule="auto"/>
              <w:ind w:lef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План</w:t>
            </w:r>
            <w:r w:rsidR="002239C9">
              <w:rPr>
                <w:b/>
                <w:sz w:val="16"/>
                <w:szCs w:val="16"/>
              </w:rPr>
              <w:t xml:space="preserve"> </w:t>
            </w:r>
          </w:p>
          <w:p w:rsidR="002735AB" w:rsidRDefault="002735AB" w:rsidP="002735AB">
            <w:pPr>
              <w:pStyle w:val="310"/>
              <w:shd w:val="clear" w:color="auto" w:fill="auto"/>
              <w:spacing w:line="240" w:lineRule="auto"/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318 473,93</w:t>
            </w:r>
          </w:p>
          <w:p w:rsidR="002735AB" w:rsidRDefault="002735AB" w:rsidP="002735AB">
            <w:pPr>
              <w:pStyle w:val="310"/>
              <w:shd w:val="clear" w:color="auto" w:fill="auto"/>
              <w:spacing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За </w:t>
            </w:r>
            <w:r>
              <w:rPr>
                <w:b/>
                <w:sz w:val="16"/>
                <w:szCs w:val="16"/>
              </w:rPr>
              <w:t xml:space="preserve"> 12 месяцев</w:t>
            </w:r>
          </w:p>
          <w:p w:rsidR="00355514" w:rsidRPr="00474EB7" w:rsidRDefault="002735AB" w:rsidP="002735AB">
            <w:pPr>
              <w:pStyle w:val="310"/>
              <w:shd w:val="clear" w:color="auto" w:fill="auto"/>
              <w:spacing w:line="240" w:lineRule="auto"/>
              <w:ind w:lef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В т.ч.</w:t>
            </w:r>
          </w:p>
        </w:tc>
        <w:tc>
          <w:tcPr>
            <w:tcW w:w="1275" w:type="dxa"/>
          </w:tcPr>
          <w:p w:rsidR="002735AB" w:rsidRPr="009E0EFE" w:rsidRDefault="00981988" w:rsidP="005A13FC">
            <w:pPr>
              <w:pStyle w:val="310"/>
              <w:shd w:val="clear" w:color="auto" w:fill="auto"/>
              <w:spacing w:line="240" w:lineRule="auto"/>
              <w:rPr>
                <w:b/>
                <w:sz w:val="16"/>
                <w:szCs w:val="16"/>
              </w:rPr>
            </w:pPr>
            <w:r w:rsidRPr="009E0EFE">
              <w:rPr>
                <w:b/>
                <w:sz w:val="16"/>
                <w:szCs w:val="16"/>
              </w:rPr>
              <w:t>Факт (руб.)</w:t>
            </w:r>
          </w:p>
          <w:p w:rsidR="002735AB" w:rsidRPr="009E0EFE" w:rsidRDefault="009E0EFE" w:rsidP="002735AB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E0EFE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410 396,12</w:t>
            </w:r>
          </w:p>
          <w:p w:rsidR="002735AB" w:rsidRPr="009E0EFE" w:rsidRDefault="002735AB" w:rsidP="002735AB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E0EFE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За 12 мес.</w:t>
            </w:r>
          </w:p>
          <w:p w:rsidR="002239C9" w:rsidRPr="009E0EFE" w:rsidRDefault="002735AB" w:rsidP="002735AB">
            <w:pPr>
              <w:pStyle w:val="310"/>
              <w:shd w:val="clear" w:color="auto" w:fill="auto"/>
              <w:spacing w:line="240" w:lineRule="auto"/>
              <w:rPr>
                <w:b/>
                <w:sz w:val="16"/>
                <w:szCs w:val="16"/>
              </w:rPr>
            </w:pPr>
            <w:r w:rsidRPr="009E0EFE">
              <w:rPr>
                <w:b/>
                <w:sz w:val="18"/>
                <w:szCs w:val="18"/>
              </w:rPr>
              <w:t>в т.ч.</w:t>
            </w:r>
            <w:r w:rsidR="002239C9" w:rsidRPr="009E0EFE">
              <w:rPr>
                <w:b/>
                <w:sz w:val="16"/>
                <w:szCs w:val="16"/>
              </w:rPr>
              <w:t xml:space="preserve"> </w:t>
            </w:r>
          </w:p>
          <w:p w:rsidR="00981988" w:rsidRPr="009E0EFE" w:rsidRDefault="00981988" w:rsidP="005A13FC">
            <w:pPr>
              <w:pStyle w:val="310"/>
              <w:shd w:val="clear" w:color="auto" w:fill="auto"/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474EB7" w:rsidRPr="00474EB7" w:rsidTr="002239C9">
        <w:tc>
          <w:tcPr>
            <w:tcW w:w="7479" w:type="dxa"/>
            <w:gridSpan w:val="3"/>
          </w:tcPr>
          <w:p w:rsidR="00474EB7" w:rsidRPr="00474EB7" w:rsidRDefault="00474EB7" w:rsidP="00981A57">
            <w:pPr>
              <w:pStyle w:val="31"/>
              <w:shd w:val="clear" w:color="auto" w:fill="auto"/>
              <w:tabs>
                <w:tab w:val="left" w:leader="underscore" w:pos="5683"/>
              </w:tabs>
              <w:spacing w:line="240" w:lineRule="auto"/>
              <w:ind w:right="-108"/>
              <w:rPr>
                <w:i w:val="0"/>
                <w:sz w:val="16"/>
                <w:szCs w:val="16"/>
              </w:rPr>
            </w:pPr>
            <w:r w:rsidRPr="00474EB7">
              <w:rPr>
                <w:i w:val="0"/>
                <w:sz w:val="16"/>
                <w:szCs w:val="16"/>
              </w:rPr>
              <w:lastRenderedPageBreak/>
              <w:t>РАСХОДЫ</w:t>
            </w:r>
          </w:p>
        </w:tc>
      </w:tr>
      <w:tr w:rsidR="00474EB7" w:rsidRPr="00474EB7" w:rsidTr="002239C9">
        <w:tc>
          <w:tcPr>
            <w:tcW w:w="7479" w:type="dxa"/>
            <w:gridSpan w:val="3"/>
          </w:tcPr>
          <w:p w:rsidR="00474EB7" w:rsidRPr="00474EB7" w:rsidRDefault="00474EB7" w:rsidP="00981A57">
            <w:pPr>
              <w:pStyle w:val="31"/>
              <w:shd w:val="clear" w:color="auto" w:fill="auto"/>
              <w:tabs>
                <w:tab w:val="left" w:leader="underscore" w:pos="5683"/>
              </w:tabs>
              <w:spacing w:line="240" w:lineRule="auto"/>
              <w:ind w:right="-108"/>
              <w:rPr>
                <w:b w:val="0"/>
                <w:i w:val="0"/>
                <w:sz w:val="16"/>
                <w:szCs w:val="16"/>
              </w:rPr>
            </w:pPr>
            <w:r w:rsidRPr="00474EB7">
              <w:rPr>
                <w:i w:val="0"/>
                <w:sz w:val="16"/>
                <w:szCs w:val="16"/>
              </w:rPr>
              <w:t>Содержание общего имущества</w:t>
            </w:r>
          </w:p>
        </w:tc>
      </w:tr>
      <w:tr w:rsidR="00981988" w:rsidRPr="00474EB7" w:rsidTr="002239C9">
        <w:tc>
          <w:tcPr>
            <w:tcW w:w="5070" w:type="dxa"/>
            <w:shd w:val="clear" w:color="auto" w:fill="DBE5F1" w:themeFill="accent1" w:themeFillTint="33"/>
          </w:tcPr>
          <w:p w:rsidR="00981988" w:rsidRPr="00474EB7" w:rsidRDefault="00981988" w:rsidP="00F827DD">
            <w:pPr>
              <w:pStyle w:val="310"/>
              <w:shd w:val="clear" w:color="auto" w:fill="auto"/>
              <w:spacing w:line="240" w:lineRule="auto"/>
              <w:ind w:right="-108"/>
              <w:jc w:val="left"/>
              <w:rPr>
                <w:b/>
                <w:sz w:val="16"/>
                <w:szCs w:val="16"/>
              </w:rPr>
            </w:pPr>
            <w:r w:rsidRPr="00474EB7">
              <w:rPr>
                <w:b/>
                <w:sz w:val="16"/>
                <w:szCs w:val="16"/>
              </w:rPr>
              <w:t>1. Услуги по управлению многоквартирным домом (в соответствии с Постановлением Правительства РФ от 15.05.2013 г. №416 «О порядке осуществления деятельности по управлению многоквартирными домами»)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5FE0" w:rsidRPr="00355514" w:rsidRDefault="002735AB" w:rsidP="006D59F0">
            <w:pPr>
              <w:pStyle w:val="310"/>
              <w:shd w:val="clear" w:color="auto" w:fill="auto"/>
              <w:spacing w:line="240" w:lineRule="auto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6D59F0">
              <w:rPr>
                <w:b/>
                <w:sz w:val="16"/>
                <w:szCs w:val="16"/>
              </w:rPr>
              <w:t>17</w:t>
            </w:r>
            <w:r w:rsidR="006D59F0" w:rsidRPr="006D59F0">
              <w:rPr>
                <w:b/>
                <w:sz w:val="16"/>
                <w:szCs w:val="16"/>
              </w:rPr>
              <w:t>9</w:t>
            </w:r>
            <w:r w:rsidRPr="006D59F0">
              <w:rPr>
                <w:b/>
                <w:sz w:val="16"/>
                <w:szCs w:val="16"/>
              </w:rPr>
              <w:t xml:space="preserve"> 394,57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2735AB" w:rsidRPr="006D59F0" w:rsidRDefault="002735AB" w:rsidP="00EA7F3C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highlight w:val="yellow"/>
              </w:rPr>
            </w:pPr>
            <w:r w:rsidRPr="006D59F0">
              <w:rPr>
                <w:rFonts w:ascii="Times New Roman" w:hAnsi="Times New Roman" w:cs="Times New Roman"/>
                <w:b/>
                <w:sz w:val="16"/>
                <w:szCs w:val="16"/>
              </w:rPr>
              <w:t>179 953,77</w:t>
            </w:r>
          </w:p>
          <w:p w:rsidR="00981988" w:rsidRPr="006D59F0" w:rsidRDefault="00981988" w:rsidP="00BF41D4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981988" w:rsidRPr="0030505F" w:rsidTr="002239C9">
        <w:tc>
          <w:tcPr>
            <w:tcW w:w="5070" w:type="dxa"/>
          </w:tcPr>
          <w:p w:rsidR="00981988" w:rsidRPr="000D1E4A" w:rsidRDefault="00981988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0D1E4A">
              <w:rPr>
                <w:sz w:val="16"/>
                <w:szCs w:val="16"/>
              </w:rPr>
              <w:t>Оплата коммунальных услуг офисного помещения (электроэнергия, ХВС, водоотведение, отопление)</w:t>
            </w:r>
          </w:p>
        </w:tc>
        <w:tc>
          <w:tcPr>
            <w:tcW w:w="1134" w:type="dxa"/>
          </w:tcPr>
          <w:p w:rsidR="00981988" w:rsidRPr="000D1E4A" w:rsidRDefault="00DE6446" w:rsidP="00C12CFE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C12CFE" w:rsidRPr="000D1E4A">
              <w:rPr>
                <w:sz w:val="16"/>
                <w:szCs w:val="16"/>
              </w:rPr>
              <w:t xml:space="preserve"> 000,00</w:t>
            </w:r>
          </w:p>
        </w:tc>
        <w:tc>
          <w:tcPr>
            <w:tcW w:w="1275" w:type="dxa"/>
          </w:tcPr>
          <w:p w:rsidR="00981988" w:rsidRPr="0030505F" w:rsidRDefault="00DE6446" w:rsidP="00BF41D4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  <w:highlight w:val="lightGray"/>
              </w:rPr>
            </w:pPr>
            <w:r w:rsidRPr="00DE6446">
              <w:rPr>
                <w:sz w:val="16"/>
                <w:szCs w:val="16"/>
              </w:rPr>
              <w:t>4426,85</w:t>
            </w:r>
          </w:p>
        </w:tc>
      </w:tr>
      <w:tr w:rsidR="00981988" w:rsidRPr="0030505F" w:rsidTr="002239C9">
        <w:tc>
          <w:tcPr>
            <w:tcW w:w="5070" w:type="dxa"/>
          </w:tcPr>
          <w:p w:rsidR="00981988" w:rsidRPr="00DE6446" w:rsidRDefault="00981988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DE6446">
              <w:rPr>
                <w:sz w:val="16"/>
                <w:szCs w:val="16"/>
              </w:rPr>
              <w:t>Банковские услуги</w:t>
            </w:r>
          </w:p>
        </w:tc>
        <w:tc>
          <w:tcPr>
            <w:tcW w:w="1134" w:type="dxa"/>
          </w:tcPr>
          <w:p w:rsidR="00981988" w:rsidRPr="00DE6446" w:rsidRDefault="00D32280" w:rsidP="00C12CFE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C12CFE" w:rsidRPr="00DE6446">
              <w:rPr>
                <w:sz w:val="16"/>
                <w:szCs w:val="16"/>
              </w:rPr>
              <w:t> </w:t>
            </w:r>
            <w:r w:rsidR="00981988" w:rsidRPr="00DE6446">
              <w:rPr>
                <w:sz w:val="16"/>
                <w:szCs w:val="16"/>
              </w:rPr>
              <w:t>2</w:t>
            </w:r>
            <w:r w:rsidR="00C12CFE" w:rsidRPr="00DE6446">
              <w:rPr>
                <w:sz w:val="16"/>
                <w:szCs w:val="16"/>
              </w:rPr>
              <w:t>0</w:t>
            </w:r>
            <w:r w:rsidR="00981988" w:rsidRPr="00DE6446">
              <w:rPr>
                <w:sz w:val="16"/>
                <w:szCs w:val="16"/>
              </w:rPr>
              <w:t>0</w:t>
            </w:r>
            <w:r w:rsidR="00C12CFE" w:rsidRPr="00DE6446">
              <w:rPr>
                <w:sz w:val="16"/>
                <w:szCs w:val="16"/>
              </w:rPr>
              <w:t>,00</w:t>
            </w:r>
          </w:p>
        </w:tc>
        <w:tc>
          <w:tcPr>
            <w:tcW w:w="1275" w:type="dxa"/>
          </w:tcPr>
          <w:p w:rsidR="00981988" w:rsidRPr="00DE6446" w:rsidRDefault="00D32280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 </w:t>
            </w:r>
            <w:r w:rsidR="00DE6446" w:rsidRPr="00DE6446">
              <w:rPr>
                <w:sz w:val="16"/>
                <w:szCs w:val="16"/>
              </w:rPr>
              <w:t>262,17</w:t>
            </w:r>
          </w:p>
        </w:tc>
      </w:tr>
      <w:tr w:rsidR="00981988" w:rsidRPr="0030505F" w:rsidTr="002239C9">
        <w:tc>
          <w:tcPr>
            <w:tcW w:w="5070" w:type="dxa"/>
          </w:tcPr>
          <w:p w:rsidR="00981988" w:rsidRPr="00DE6446" w:rsidRDefault="00981988" w:rsidP="00172A4F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DE6446">
              <w:rPr>
                <w:sz w:val="16"/>
                <w:szCs w:val="16"/>
              </w:rPr>
              <w:t>Канцтовары</w:t>
            </w:r>
            <w:r w:rsidR="00172A4F" w:rsidRPr="00DE644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981988" w:rsidRPr="00DE6446" w:rsidRDefault="00981988" w:rsidP="00172A4F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DE6446">
              <w:rPr>
                <w:sz w:val="16"/>
                <w:szCs w:val="16"/>
              </w:rPr>
              <w:t>3 4</w:t>
            </w:r>
            <w:r w:rsidR="00172A4F" w:rsidRPr="00DE6446">
              <w:rPr>
                <w:sz w:val="16"/>
                <w:szCs w:val="16"/>
              </w:rPr>
              <w:t>00</w:t>
            </w:r>
            <w:r w:rsidRPr="00DE6446">
              <w:rPr>
                <w:sz w:val="16"/>
                <w:szCs w:val="16"/>
              </w:rPr>
              <w:t>,</w:t>
            </w:r>
            <w:r w:rsidR="00172A4F" w:rsidRPr="00DE6446">
              <w:rPr>
                <w:sz w:val="16"/>
                <w:szCs w:val="16"/>
              </w:rPr>
              <w:t>0</w:t>
            </w:r>
            <w:r w:rsidRPr="00DE6446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981988" w:rsidRPr="00DE6446" w:rsidRDefault="008B5FE0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3030,00</w:t>
            </w:r>
          </w:p>
        </w:tc>
      </w:tr>
      <w:tr w:rsidR="00981988" w:rsidRPr="0030505F" w:rsidTr="002239C9">
        <w:tc>
          <w:tcPr>
            <w:tcW w:w="5070" w:type="dxa"/>
          </w:tcPr>
          <w:p w:rsidR="00981988" w:rsidRPr="00DE6446" w:rsidRDefault="00981988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DE6446">
              <w:rPr>
                <w:sz w:val="16"/>
                <w:szCs w:val="16"/>
              </w:rPr>
              <w:t>Почтовые расходы</w:t>
            </w:r>
          </w:p>
        </w:tc>
        <w:tc>
          <w:tcPr>
            <w:tcW w:w="1134" w:type="dxa"/>
          </w:tcPr>
          <w:p w:rsidR="00981988" w:rsidRPr="00DE6446" w:rsidRDefault="001E66B6" w:rsidP="00DE6446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981988" w:rsidRPr="00DE6446" w:rsidRDefault="00D32280" w:rsidP="00172A4F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72A4F" w:rsidRPr="00DE6446">
              <w:rPr>
                <w:sz w:val="16"/>
                <w:szCs w:val="16"/>
              </w:rPr>
              <w:t>268,00</w:t>
            </w:r>
          </w:p>
        </w:tc>
      </w:tr>
      <w:tr w:rsidR="00981988" w:rsidRPr="0030505F" w:rsidTr="002239C9">
        <w:tc>
          <w:tcPr>
            <w:tcW w:w="5070" w:type="dxa"/>
          </w:tcPr>
          <w:p w:rsidR="00981988" w:rsidRPr="00DE6446" w:rsidRDefault="00981988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DE6446">
              <w:rPr>
                <w:sz w:val="16"/>
                <w:szCs w:val="16"/>
              </w:rPr>
              <w:t>Содержание и ремонт оргтехники</w:t>
            </w:r>
          </w:p>
        </w:tc>
        <w:tc>
          <w:tcPr>
            <w:tcW w:w="1134" w:type="dxa"/>
          </w:tcPr>
          <w:p w:rsidR="00981988" w:rsidRPr="00DE6446" w:rsidRDefault="00F827DD" w:rsidP="00DE6446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770533" w:rsidRPr="00DE6446">
              <w:rPr>
                <w:sz w:val="16"/>
                <w:szCs w:val="16"/>
              </w:rPr>
              <w:t xml:space="preserve"> </w:t>
            </w:r>
            <w:r w:rsidR="00DE6446" w:rsidRPr="00DE6446">
              <w:rPr>
                <w:sz w:val="16"/>
                <w:szCs w:val="16"/>
              </w:rPr>
              <w:t>0</w:t>
            </w:r>
            <w:r w:rsidR="00172A4F" w:rsidRPr="00DE6446">
              <w:rPr>
                <w:sz w:val="16"/>
                <w:szCs w:val="16"/>
              </w:rPr>
              <w:t>00,00</w:t>
            </w:r>
          </w:p>
        </w:tc>
        <w:tc>
          <w:tcPr>
            <w:tcW w:w="1275" w:type="dxa"/>
          </w:tcPr>
          <w:p w:rsidR="00981988" w:rsidRPr="00DE6446" w:rsidRDefault="00D32280" w:rsidP="00D32280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  <w:r w:rsidR="00DE6446" w:rsidRPr="00DE6446">
              <w:rPr>
                <w:sz w:val="16"/>
                <w:szCs w:val="16"/>
              </w:rPr>
              <w:t>0,0</w:t>
            </w:r>
          </w:p>
        </w:tc>
      </w:tr>
      <w:tr w:rsidR="00981988" w:rsidRPr="0030505F" w:rsidTr="002239C9">
        <w:tc>
          <w:tcPr>
            <w:tcW w:w="5070" w:type="dxa"/>
          </w:tcPr>
          <w:p w:rsidR="00981988" w:rsidRPr="00DE6446" w:rsidRDefault="00981988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DE6446">
              <w:rPr>
                <w:sz w:val="16"/>
                <w:szCs w:val="16"/>
              </w:rPr>
              <w:t xml:space="preserve">Сопровождение программного обеспечения 1С-Предприятие 8.3., интернет сайта и ГИС ЖКХ, электронный документооборот с ИФНС, ПФР, ФСС, Росстат и др. организациями. </w:t>
            </w:r>
          </w:p>
        </w:tc>
        <w:tc>
          <w:tcPr>
            <w:tcW w:w="1134" w:type="dxa"/>
          </w:tcPr>
          <w:p w:rsidR="00981988" w:rsidRPr="00DE6446" w:rsidRDefault="00DE6446" w:rsidP="00DE6446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1E66B6">
              <w:rPr>
                <w:sz w:val="16"/>
                <w:szCs w:val="16"/>
              </w:rPr>
              <w:t xml:space="preserve"> </w:t>
            </w:r>
            <w:r w:rsidRPr="00DE6446">
              <w:rPr>
                <w:sz w:val="16"/>
                <w:szCs w:val="16"/>
              </w:rPr>
              <w:t>000,00</w:t>
            </w:r>
          </w:p>
        </w:tc>
        <w:tc>
          <w:tcPr>
            <w:tcW w:w="1275" w:type="dxa"/>
          </w:tcPr>
          <w:p w:rsidR="00981988" w:rsidRPr="00DE6446" w:rsidRDefault="00DE6446" w:rsidP="002735AB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DE6446">
              <w:rPr>
                <w:sz w:val="16"/>
                <w:szCs w:val="16"/>
              </w:rPr>
              <w:t>94</w:t>
            </w:r>
            <w:r w:rsidR="002735AB">
              <w:rPr>
                <w:sz w:val="16"/>
                <w:szCs w:val="16"/>
              </w:rPr>
              <w:t>34</w:t>
            </w:r>
            <w:r w:rsidRPr="00DE6446">
              <w:rPr>
                <w:sz w:val="16"/>
                <w:szCs w:val="16"/>
              </w:rPr>
              <w:t>,</w:t>
            </w:r>
            <w:r w:rsidR="002735AB">
              <w:rPr>
                <w:sz w:val="16"/>
                <w:szCs w:val="16"/>
              </w:rPr>
              <w:t>22</w:t>
            </w:r>
          </w:p>
        </w:tc>
      </w:tr>
      <w:tr w:rsidR="00981988" w:rsidRPr="0030505F" w:rsidTr="002239C9">
        <w:tc>
          <w:tcPr>
            <w:tcW w:w="5070" w:type="dxa"/>
          </w:tcPr>
          <w:p w:rsidR="00981988" w:rsidRPr="00EE28DD" w:rsidRDefault="00981988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EE28DD">
              <w:rPr>
                <w:sz w:val="16"/>
                <w:szCs w:val="16"/>
              </w:rPr>
              <w:t>Услуги связи (Интернет, телефон)</w:t>
            </w:r>
          </w:p>
        </w:tc>
        <w:tc>
          <w:tcPr>
            <w:tcW w:w="1134" w:type="dxa"/>
          </w:tcPr>
          <w:p w:rsidR="00981988" w:rsidRPr="00EE28DD" w:rsidRDefault="00EE28DD" w:rsidP="00EE28DD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EE28DD">
              <w:rPr>
                <w:sz w:val="16"/>
                <w:szCs w:val="16"/>
              </w:rPr>
              <w:t>400</w:t>
            </w:r>
            <w:r w:rsidR="00D41241" w:rsidRPr="00EE28D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981988" w:rsidRPr="00EE28DD" w:rsidRDefault="002735AB" w:rsidP="002735AB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  <w:r w:rsidR="00825E7D">
              <w:rPr>
                <w:sz w:val="16"/>
                <w:szCs w:val="16"/>
              </w:rPr>
              <w:t>8,5</w:t>
            </w:r>
            <w:r>
              <w:rPr>
                <w:sz w:val="16"/>
                <w:szCs w:val="16"/>
              </w:rPr>
              <w:t>5</w:t>
            </w:r>
          </w:p>
        </w:tc>
      </w:tr>
      <w:tr w:rsidR="00981988" w:rsidRPr="0030505F" w:rsidTr="002239C9">
        <w:tc>
          <w:tcPr>
            <w:tcW w:w="5070" w:type="dxa"/>
          </w:tcPr>
          <w:p w:rsidR="00981988" w:rsidRPr="00EE28DD" w:rsidRDefault="00981988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EE28DD">
              <w:rPr>
                <w:sz w:val="16"/>
                <w:szCs w:val="16"/>
              </w:rPr>
              <w:t>Юридическое сопровождение</w:t>
            </w:r>
          </w:p>
        </w:tc>
        <w:tc>
          <w:tcPr>
            <w:tcW w:w="1134" w:type="dxa"/>
          </w:tcPr>
          <w:p w:rsidR="00981988" w:rsidRPr="00EE28DD" w:rsidRDefault="006D59F0" w:rsidP="00EE28DD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</w:t>
            </w:r>
            <w:r w:rsidR="008B5FE0">
              <w:rPr>
                <w:sz w:val="16"/>
                <w:szCs w:val="16"/>
              </w:rPr>
              <w:t>000,00</w:t>
            </w:r>
          </w:p>
        </w:tc>
        <w:tc>
          <w:tcPr>
            <w:tcW w:w="1275" w:type="dxa"/>
          </w:tcPr>
          <w:p w:rsidR="00981988" w:rsidRPr="00EE28DD" w:rsidRDefault="00B413F6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8 000,00</w:t>
            </w:r>
          </w:p>
        </w:tc>
      </w:tr>
      <w:tr w:rsidR="00981988" w:rsidRPr="0030505F" w:rsidTr="002239C9">
        <w:tc>
          <w:tcPr>
            <w:tcW w:w="5070" w:type="dxa"/>
          </w:tcPr>
          <w:p w:rsidR="00981988" w:rsidRPr="000D1E4A" w:rsidRDefault="00981988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0D1E4A">
              <w:rPr>
                <w:sz w:val="16"/>
                <w:szCs w:val="16"/>
              </w:rPr>
              <w:t>Оплата труда АУП</w:t>
            </w:r>
          </w:p>
        </w:tc>
        <w:tc>
          <w:tcPr>
            <w:tcW w:w="1134" w:type="dxa"/>
          </w:tcPr>
          <w:p w:rsidR="00981988" w:rsidRPr="000D1E4A" w:rsidRDefault="00D41241" w:rsidP="005A13FC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0D1E4A">
              <w:rPr>
                <w:sz w:val="16"/>
                <w:szCs w:val="16"/>
              </w:rPr>
              <w:t>93</w:t>
            </w:r>
            <w:r w:rsidR="00770533" w:rsidRPr="000D1E4A">
              <w:rPr>
                <w:sz w:val="16"/>
                <w:szCs w:val="16"/>
              </w:rPr>
              <w:t xml:space="preserve"> </w:t>
            </w:r>
            <w:r w:rsidRPr="000D1E4A">
              <w:rPr>
                <w:sz w:val="16"/>
                <w:szCs w:val="16"/>
              </w:rPr>
              <w:t>428,57</w:t>
            </w:r>
          </w:p>
        </w:tc>
        <w:tc>
          <w:tcPr>
            <w:tcW w:w="1275" w:type="dxa"/>
          </w:tcPr>
          <w:p w:rsidR="00981988" w:rsidRPr="00A55A73" w:rsidRDefault="00D41241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A55A73">
              <w:rPr>
                <w:sz w:val="16"/>
                <w:szCs w:val="16"/>
              </w:rPr>
              <w:t>93428,57</w:t>
            </w:r>
          </w:p>
        </w:tc>
      </w:tr>
      <w:tr w:rsidR="00981988" w:rsidRPr="0030505F" w:rsidTr="002239C9">
        <w:tc>
          <w:tcPr>
            <w:tcW w:w="5070" w:type="dxa"/>
          </w:tcPr>
          <w:p w:rsidR="00981988" w:rsidRPr="000D1E4A" w:rsidRDefault="00981988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0D1E4A">
              <w:rPr>
                <w:sz w:val="16"/>
                <w:szCs w:val="16"/>
              </w:rPr>
              <w:t>НДФЛ</w:t>
            </w:r>
          </w:p>
        </w:tc>
        <w:tc>
          <w:tcPr>
            <w:tcW w:w="1134" w:type="dxa"/>
          </w:tcPr>
          <w:p w:rsidR="00981988" w:rsidRPr="000D1E4A" w:rsidRDefault="00D41241" w:rsidP="005A13FC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0D1E4A">
              <w:rPr>
                <w:sz w:val="16"/>
                <w:szCs w:val="16"/>
              </w:rPr>
              <w:t>12</w:t>
            </w:r>
            <w:r w:rsidR="00770533" w:rsidRPr="000D1E4A">
              <w:rPr>
                <w:sz w:val="16"/>
                <w:szCs w:val="16"/>
              </w:rPr>
              <w:t xml:space="preserve"> </w:t>
            </w:r>
            <w:r w:rsidRPr="000D1E4A">
              <w:rPr>
                <w:sz w:val="16"/>
                <w:szCs w:val="16"/>
              </w:rPr>
              <w:t>145,71</w:t>
            </w:r>
          </w:p>
        </w:tc>
        <w:tc>
          <w:tcPr>
            <w:tcW w:w="1275" w:type="dxa"/>
          </w:tcPr>
          <w:p w:rsidR="00981988" w:rsidRPr="00A55A73" w:rsidRDefault="00D41241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A55A73">
              <w:rPr>
                <w:sz w:val="16"/>
                <w:szCs w:val="16"/>
              </w:rPr>
              <w:t>12145,71</w:t>
            </w:r>
          </w:p>
        </w:tc>
      </w:tr>
      <w:tr w:rsidR="00981988" w:rsidRPr="00474EB7" w:rsidTr="002239C9">
        <w:tc>
          <w:tcPr>
            <w:tcW w:w="5070" w:type="dxa"/>
          </w:tcPr>
          <w:p w:rsidR="00981988" w:rsidRPr="000D1E4A" w:rsidRDefault="00981988" w:rsidP="00981988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0D1E4A">
              <w:rPr>
                <w:sz w:val="16"/>
                <w:szCs w:val="16"/>
              </w:rPr>
              <w:t>Отчисления ФСС/ФОМС/ТФОМС/ПФР/ИФНС</w:t>
            </w:r>
          </w:p>
        </w:tc>
        <w:tc>
          <w:tcPr>
            <w:tcW w:w="1134" w:type="dxa"/>
          </w:tcPr>
          <w:p w:rsidR="00981988" w:rsidRPr="000D1E4A" w:rsidRDefault="00D41241" w:rsidP="005A13FC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0D1E4A">
              <w:rPr>
                <w:sz w:val="16"/>
                <w:szCs w:val="16"/>
              </w:rPr>
              <w:t>25</w:t>
            </w:r>
            <w:r w:rsidR="00770533" w:rsidRPr="000D1E4A">
              <w:rPr>
                <w:sz w:val="16"/>
                <w:szCs w:val="16"/>
              </w:rPr>
              <w:t xml:space="preserve"> </w:t>
            </w:r>
            <w:r w:rsidRPr="000D1E4A">
              <w:rPr>
                <w:sz w:val="16"/>
                <w:szCs w:val="16"/>
              </w:rPr>
              <w:t>506,00</w:t>
            </w:r>
          </w:p>
        </w:tc>
        <w:tc>
          <w:tcPr>
            <w:tcW w:w="1275" w:type="dxa"/>
          </w:tcPr>
          <w:p w:rsidR="00981988" w:rsidRPr="00A55A73" w:rsidRDefault="00EE28DD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A55A73">
              <w:rPr>
                <w:sz w:val="16"/>
                <w:szCs w:val="16"/>
              </w:rPr>
              <w:t>28215,43</w:t>
            </w:r>
          </w:p>
        </w:tc>
      </w:tr>
      <w:tr w:rsidR="00981988" w:rsidRPr="00474EB7" w:rsidTr="002239C9">
        <w:tc>
          <w:tcPr>
            <w:tcW w:w="5070" w:type="dxa"/>
          </w:tcPr>
          <w:p w:rsidR="00981988" w:rsidRPr="000D1E4A" w:rsidRDefault="00981988" w:rsidP="002735AB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0D1E4A">
              <w:rPr>
                <w:sz w:val="16"/>
                <w:szCs w:val="16"/>
              </w:rPr>
              <w:t>Налог УСНО за  201</w:t>
            </w:r>
            <w:r w:rsidR="00F05C90">
              <w:rPr>
                <w:sz w:val="16"/>
                <w:szCs w:val="16"/>
              </w:rPr>
              <w:t>9</w:t>
            </w:r>
            <w:r w:rsidR="002735AB">
              <w:rPr>
                <w:sz w:val="16"/>
                <w:szCs w:val="16"/>
              </w:rPr>
              <w:t xml:space="preserve"> год  (оплата в 1 кв. 2020</w:t>
            </w:r>
            <w:r w:rsidRPr="000D1E4A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981988" w:rsidRPr="000D1E4A" w:rsidRDefault="002735AB" w:rsidP="0030505F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6714,29</w:t>
            </w:r>
          </w:p>
        </w:tc>
        <w:tc>
          <w:tcPr>
            <w:tcW w:w="1275" w:type="dxa"/>
          </w:tcPr>
          <w:p w:rsidR="00981988" w:rsidRPr="00474EB7" w:rsidRDefault="002735AB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6714,29</w:t>
            </w:r>
          </w:p>
        </w:tc>
      </w:tr>
      <w:tr w:rsidR="00981988" w:rsidRPr="00474EB7" w:rsidTr="002239C9">
        <w:tc>
          <w:tcPr>
            <w:tcW w:w="5070" w:type="dxa"/>
            <w:shd w:val="clear" w:color="auto" w:fill="DBE5F1" w:themeFill="accent1" w:themeFillTint="33"/>
          </w:tcPr>
          <w:p w:rsidR="00981988" w:rsidRPr="00474EB7" w:rsidRDefault="00981988" w:rsidP="005D404B">
            <w:pPr>
              <w:pStyle w:val="310"/>
              <w:shd w:val="clear" w:color="auto" w:fill="auto"/>
              <w:spacing w:line="240" w:lineRule="auto"/>
              <w:jc w:val="both"/>
              <w:rPr>
                <w:b/>
                <w:sz w:val="16"/>
                <w:szCs w:val="16"/>
              </w:rPr>
            </w:pPr>
            <w:r w:rsidRPr="00474EB7">
              <w:rPr>
                <w:b/>
                <w:sz w:val="16"/>
                <w:szCs w:val="16"/>
              </w:rPr>
              <w:t>2. Работы, услуги по содержанию общего имущества (в соответствии с Постановлением Правительства РФ от 03.04.2013 г.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выполнения»)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72298" w:rsidRDefault="006D59F0" w:rsidP="004E5823">
            <w:pPr>
              <w:pStyle w:val="310"/>
              <w:shd w:val="clear" w:color="auto" w:fill="auto"/>
              <w:spacing w:line="240" w:lineRule="auto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139 079,36</w:t>
            </w:r>
          </w:p>
          <w:p w:rsidR="002239C9" w:rsidRPr="00B33FAF" w:rsidRDefault="002239C9" w:rsidP="004E5823">
            <w:pPr>
              <w:pStyle w:val="310"/>
              <w:shd w:val="clear" w:color="auto" w:fill="auto"/>
              <w:spacing w:line="240" w:lineRule="auto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 12 мес.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981988" w:rsidRDefault="005C6295" w:rsidP="005A13FC">
            <w:pPr>
              <w:pStyle w:val="310"/>
              <w:shd w:val="clear" w:color="auto" w:fill="auto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188 </w:t>
            </w:r>
            <w:r w:rsidR="00B413F6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95,35</w:t>
            </w:r>
          </w:p>
          <w:p w:rsidR="002239C9" w:rsidRPr="008C6A00" w:rsidRDefault="002239C9" w:rsidP="005A13FC">
            <w:pPr>
              <w:pStyle w:val="310"/>
              <w:shd w:val="clear" w:color="auto" w:fill="auto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 12 мес.</w:t>
            </w:r>
          </w:p>
        </w:tc>
      </w:tr>
      <w:tr w:rsidR="00981988" w:rsidRPr="00474EB7" w:rsidTr="002239C9">
        <w:tc>
          <w:tcPr>
            <w:tcW w:w="5070" w:type="dxa"/>
          </w:tcPr>
          <w:p w:rsidR="00981988" w:rsidRPr="00474EB7" w:rsidRDefault="001A40AE" w:rsidP="001A40AE">
            <w:pPr>
              <w:pStyle w:val="a5"/>
              <w:spacing w:line="240" w:lineRule="auto"/>
              <w:ind w:right="-108"/>
              <w:jc w:val="both"/>
            </w:pPr>
            <w:r>
              <w:t>Ремонт, штукатурка, покраска подъездов</w:t>
            </w:r>
            <w:r w:rsidR="004C21E6">
              <w:t xml:space="preserve"> </w:t>
            </w:r>
          </w:p>
        </w:tc>
        <w:tc>
          <w:tcPr>
            <w:tcW w:w="1134" w:type="dxa"/>
          </w:tcPr>
          <w:p w:rsidR="00981988" w:rsidRPr="00AA65C8" w:rsidRDefault="00981988" w:rsidP="005A13F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A65C8">
              <w:rPr>
                <w:rFonts w:ascii="Times New Roman" w:hAnsi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981988" w:rsidRPr="00AA65C8" w:rsidRDefault="005C6295" w:rsidP="005C6295">
            <w:pPr>
              <w:pStyle w:val="31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  <w:r w:rsidR="001A40AE">
              <w:rPr>
                <w:sz w:val="16"/>
                <w:szCs w:val="16"/>
              </w:rPr>
              <w:t>00</w:t>
            </w:r>
            <w:r w:rsidR="001A785F" w:rsidRPr="00AA65C8">
              <w:rPr>
                <w:sz w:val="16"/>
                <w:szCs w:val="16"/>
              </w:rPr>
              <w:t>,00</w:t>
            </w:r>
          </w:p>
        </w:tc>
      </w:tr>
      <w:tr w:rsidR="00981988" w:rsidRPr="00474EB7" w:rsidTr="002239C9">
        <w:tc>
          <w:tcPr>
            <w:tcW w:w="5070" w:type="dxa"/>
          </w:tcPr>
          <w:p w:rsidR="00981988" w:rsidRPr="00BF41D4" w:rsidRDefault="00981988" w:rsidP="00981A57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Хозяйственные товары</w:t>
            </w:r>
          </w:p>
        </w:tc>
        <w:tc>
          <w:tcPr>
            <w:tcW w:w="1134" w:type="dxa"/>
          </w:tcPr>
          <w:p w:rsidR="00981988" w:rsidRPr="00AA65C8" w:rsidRDefault="004E5823" w:rsidP="006D59F0">
            <w:pPr>
              <w:pStyle w:val="a5"/>
              <w:shd w:val="clear" w:color="auto" w:fill="auto"/>
              <w:spacing w:line="240" w:lineRule="auto"/>
            </w:pPr>
            <w:r>
              <w:t>4</w:t>
            </w:r>
            <w:r w:rsidR="006D59F0">
              <w:t>932,19</w:t>
            </w:r>
          </w:p>
        </w:tc>
        <w:tc>
          <w:tcPr>
            <w:tcW w:w="1275" w:type="dxa"/>
          </w:tcPr>
          <w:p w:rsidR="00981988" w:rsidRPr="00AA65C8" w:rsidRDefault="005C6295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4C21E6" w:rsidRPr="00AA65C8">
              <w:rPr>
                <w:sz w:val="16"/>
                <w:szCs w:val="16"/>
              </w:rPr>
              <w:t xml:space="preserve"> 605,00</w:t>
            </w:r>
          </w:p>
        </w:tc>
      </w:tr>
      <w:tr w:rsidR="00981988" w:rsidRPr="00474EB7" w:rsidTr="002239C9">
        <w:tc>
          <w:tcPr>
            <w:tcW w:w="5070" w:type="dxa"/>
          </w:tcPr>
          <w:p w:rsidR="00981988" w:rsidRPr="00BF41D4" w:rsidRDefault="00981988" w:rsidP="00981A57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Электротовары</w:t>
            </w:r>
          </w:p>
        </w:tc>
        <w:tc>
          <w:tcPr>
            <w:tcW w:w="1134" w:type="dxa"/>
          </w:tcPr>
          <w:p w:rsidR="00981988" w:rsidRPr="00AA65C8" w:rsidRDefault="004E5823" w:rsidP="008945CF">
            <w:pPr>
              <w:pStyle w:val="a5"/>
              <w:shd w:val="clear" w:color="auto" w:fill="auto"/>
              <w:spacing w:line="240" w:lineRule="auto"/>
            </w:pPr>
            <w:r>
              <w:t>424</w:t>
            </w:r>
            <w:r w:rsidR="008945CF">
              <w:t>3</w:t>
            </w:r>
            <w:r>
              <w:t>,17</w:t>
            </w:r>
          </w:p>
        </w:tc>
        <w:tc>
          <w:tcPr>
            <w:tcW w:w="1275" w:type="dxa"/>
          </w:tcPr>
          <w:p w:rsidR="00981988" w:rsidRPr="00AA65C8" w:rsidRDefault="008303E6" w:rsidP="008303E6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AA65C8">
              <w:rPr>
                <w:sz w:val="16"/>
                <w:szCs w:val="16"/>
              </w:rPr>
              <w:t>8240,00</w:t>
            </w:r>
          </w:p>
        </w:tc>
      </w:tr>
      <w:tr w:rsidR="00D41241" w:rsidRPr="00474EB7" w:rsidTr="002239C9">
        <w:tc>
          <w:tcPr>
            <w:tcW w:w="5070" w:type="dxa"/>
          </w:tcPr>
          <w:p w:rsidR="00D41241" w:rsidRPr="00BF41D4" w:rsidRDefault="00D41241" w:rsidP="00D41241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 xml:space="preserve">Оплата труда технического персонала </w:t>
            </w:r>
          </w:p>
        </w:tc>
        <w:tc>
          <w:tcPr>
            <w:tcW w:w="1134" w:type="dxa"/>
          </w:tcPr>
          <w:p w:rsidR="00D41241" w:rsidRPr="00AA65C8" w:rsidRDefault="00D41241" w:rsidP="00D41241">
            <w:pPr>
              <w:pStyle w:val="a5"/>
              <w:shd w:val="clear" w:color="auto" w:fill="auto"/>
              <w:spacing w:line="240" w:lineRule="auto"/>
            </w:pPr>
            <w:r w:rsidRPr="00AA65C8">
              <w:t>72000,00</w:t>
            </w:r>
          </w:p>
        </w:tc>
        <w:tc>
          <w:tcPr>
            <w:tcW w:w="1275" w:type="dxa"/>
          </w:tcPr>
          <w:p w:rsidR="00D41241" w:rsidRPr="00AA65C8" w:rsidRDefault="00D41241" w:rsidP="00D41241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AA65C8">
              <w:rPr>
                <w:sz w:val="16"/>
                <w:szCs w:val="16"/>
              </w:rPr>
              <w:t>72000,00</w:t>
            </w:r>
          </w:p>
        </w:tc>
      </w:tr>
      <w:tr w:rsidR="00D41241" w:rsidRPr="00474EB7" w:rsidTr="002239C9">
        <w:tc>
          <w:tcPr>
            <w:tcW w:w="5070" w:type="dxa"/>
          </w:tcPr>
          <w:p w:rsidR="00D41241" w:rsidRPr="00BF41D4" w:rsidRDefault="00D41241" w:rsidP="00D41241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НДФЛ  с  АХО</w:t>
            </w:r>
          </w:p>
        </w:tc>
        <w:tc>
          <w:tcPr>
            <w:tcW w:w="1134" w:type="dxa"/>
          </w:tcPr>
          <w:p w:rsidR="00D41241" w:rsidRPr="00AA65C8" w:rsidRDefault="00D41241" w:rsidP="00D41241">
            <w:pPr>
              <w:pStyle w:val="a5"/>
              <w:shd w:val="clear" w:color="auto" w:fill="auto"/>
              <w:spacing w:line="240" w:lineRule="auto"/>
            </w:pPr>
            <w:r w:rsidRPr="00AA65C8">
              <w:t>9360,00</w:t>
            </w:r>
          </w:p>
        </w:tc>
        <w:tc>
          <w:tcPr>
            <w:tcW w:w="1275" w:type="dxa"/>
          </w:tcPr>
          <w:p w:rsidR="00D41241" w:rsidRPr="00AA65C8" w:rsidRDefault="00D41241" w:rsidP="00D41241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AA65C8">
              <w:rPr>
                <w:sz w:val="16"/>
                <w:szCs w:val="16"/>
              </w:rPr>
              <w:t>9360,00</w:t>
            </w:r>
          </w:p>
        </w:tc>
      </w:tr>
      <w:tr w:rsidR="00D41241" w:rsidRPr="00474EB7" w:rsidTr="002239C9">
        <w:trPr>
          <w:trHeight w:val="84"/>
        </w:trPr>
        <w:tc>
          <w:tcPr>
            <w:tcW w:w="5070" w:type="dxa"/>
          </w:tcPr>
          <w:p w:rsidR="00D41241" w:rsidRPr="00BF41D4" w:rsidRDefault="00D41241" w:rsidP="00D41241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Отчисления  ФСС / ФОМС/ ТФОМС/ ПФР</w:t>
            </w:r>
          </w:p>
        </w:tc>
        <w:tc>
          <w:tcPr>
            <w:tcW w:w="1134" w:type="dxa"/>
          </w:tcPr>
          <w:p w:rsidR="00D41241" w:rsidRPr="00AA65C8" w:rsidRDefault="00D32280" w:rsidP="00D41241">
            <w:pPr>
              <w:pStyle w:val="a5"/>
              <w:shd w:val="clear" w:color="auto" w:fill="auto"/>
              <w:spacing w:line="240" w:lineRule="auto"/>
            </w:pPr>
            <w:r>
              <w:t>21744,00</w:t>
            </w:r>
          </w:p>
        </w:tc>
        <w:tc>
          <w:tcPr>
            <w:tcW w:w="1275" w:type="dxa"/>
          </w:tcPr>
          <w:p w:rsidR="00D41241" w:rsidRPr="00AA65C8" w:rsidRDefault="001A40AE" w:rsidP="00D41241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21744,00</w:t>
            </w:r>
          </w:p>
        </w:tc>
      </w:tr>
      <w:tr w:rsidR="00D41241" w:rsidRPr="00474EB7" w:rsidTr="002239C9">
        <w:tc>
          <w:tcPr>
            <w:tcW w:w="5070" w:type="dxa"/>
          </w:tcPr>
          <w:p w:rsidR="00D41241" w:rsidRPr="00BF41D4" w:rsidRDefault="00D41241" w:rsidP="00D41241">
            <w:pPr>
              <w:pStyle w:val="310"/>
              <w:shd w:val="clear" w:color="auto" w:fill="auto"/>
              <w:spacing w:line="240" w:lineRule="auto"/>
              <w:ind w:right="-108"/>
              <w:jc w:val="left"/>
              <w:rPr>
                <w:sz w:val="16"/>
                <w:szCs w:val="16"/>
              </w:rPr>
            </w:pPr>
            <w:r w:rsidRPr="00BF41D4">
              <w:rPr>
                <w:sz w:val="16"/>
                <w:szCs w:val="16"/>
              </w:rPr>
              <w:t xml:space="preserve">Проверка </w:t>
            </w:r>
            <w:proofErr w:type="spellStart"/>
            <w:r w:rsidRPr="00BF41D4">
              <w:rPr>
                <w:sz w:val="16"/>
                <w:szCs w:val="16"/>
              </w:rPr>
              <w:t>вентканалов</w:t>
            </w:r>
            <w:proofErr w:type="spellEnd"/>
            <w:r w:rsidRPr="00BF41D4">
              <w:rPr>
                <w:sz w:val="16"/>
                <w:szCs w:val="16"/>
              </w:rPr>
              <w:t xml:space="preserve">  и дымоходов</w:t>
            </w:r>
          </w:p>
        </w:tc>
        <w:tc>
          <w:tcPr>
            <w:tcW w:w="1134" w:type="dxa"/>
          </w:tcPr>
          <w:p w:rsidR="00D41241" w:rsidRPr="00AA65C8" w:rsidRDefault="008945CF" w:rsidP="00D41241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15800,00</w:t>
            </w:r>
          </w:p>
        </w:tc>
        <w:tc>
          <w:tcPr>
            <w:tcW w:w="1275" w:type="dxa"/>
          </w:tcPr>
          <w:p w:rsidR="00D41241" w:rsidRPr="00AA65C8" w:rsidRDefault="005C6295" w:rsidP="00D41241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AB4212">
              <w:rPr>
                <w:sz w:val="16"/>
                <w:szCs w:val="16"/>
              </w:rPr>
              <w:t>280,00</w:t>
            </w:r>
          </w:p>
        </w:tc>
      </w:tr>
      <w:tr w:rsidR="00272298" w:rsidRPr="00474EB7" w:rsidTr="002239C9">
        <w:tc>
          <w:tcPr>
            <w:tcW w:w="5070" w:type="dxa"/>
          </w:tcPr>
          <w:p w:rsidR="00272298" w:rsidRDefault="00272298" w:rsidP="00F06D20">
            <w:pPr>
              <w:pStyle w:val="a5"/>
              <w:spacing w:line="240" w:lineRule="auto"/>
              <w:ind w:right="-108"/>
              <w:jc w:val="both"/>
            </w:pPr>
            <w:r w:rsidRPr="00BF41D4">
              <w:t>Благоустройство</w:t>
            </w:r>
            <w:r w:rsidR="00F06D20" w:rsidRPr="00BF41D4">
              <w:t xml:space="preserve">, </w:t>
            </w:r>
            <w:r w:rsidRPr="00BF41D4">
              <w:t>озеленение</w:t>
            </w:r>
            <w:r w:rsidR="00F06D20" w:rsidRPr="00BF41D4">
              <w:t>, очистка от сорняков газонов и клумб</w:t>
            </w:r>
            <w:r w:rsidR="00AB4212">
              <w:t xml:space="preserve"> </w:t>
            </w:r>
          </w:p>
          <w:p w:rsidR="00AB4212" w:rsidRPr="00BF41D4" w:rsidRDefault="00AB4212" w:rsidP="00F06D20">
            <w:pPr>
              <w:pStyle w:val="a5"/>
              <w:spacing w:line="240" w:lineRule="auto"/>
              <w:ind w:right="-108"/>
              <w:jc w:val="both"/>
            </w:pPr>
            <w:proofErr w:type="gramStart"/>
            <w:r w:rsidRPr="00474EB7">
              <w:t>Садовые принадлежности (семена, саженцы, цветы, удобрения, грунт</w:t>
            </w:r>
            <w:r>
              <w:t>, ведра, поливочная система,</w:t>
            </w:r>
            <w:r w:rsidRPr="00474EB7">
              <w:t xml:space="preserve">  и др.)</w:t>
            </w:r>
            <w:proofErr w:type="gramEnd"/>
          </w:p>
        </w:tc>
        <w:tc>
          <w:tcPr>
            <w:tcW w:w="1134" w:type="dxa"/>
          </w:tcPr>
          <w:p w:rsidR="00272298" w:rsidRPr="00AA65C8" w:rsidRDefault="008945CF" w:rsidP="006F1945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2</w:t>
            </w:r>
            <w:r w:rsidR="00272298" w:rsidRPr="00AA65C8">
              <w:rPr>
                <w:rFonts w:ascii="Times New Roman" w:hAnsi="Times New Roman"/>
                <w:color w:val="auto"/>
                <w:sz w:val="16"/>
                <w:szCs w:val="16"/>
              </w:rPr>
              <w:t>000,00</w:t>
            </w:r>
          </w:p>
        </w:tc>
        <w:tc>
          <w:tcPr>
            <w:tcW w:w="1275" w:type="dxa"/>
          </w:tcPr>
          <w:p w:rsidR="00272298" w:rsidRPr="00AA65C8" w:rsidRDefault="00B413F6" w:rsidP="00AB4212">
            <w:pPr>
              <w:pStyle w:val="31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AB4212">
              <w:rPr>
                <w:sz w:val="16"/>
                <w:szCs w:val="16"/>
              </w:rPr>
              <w:t>85</w:t>
            </w:r>
            <w:r w:rsidR="00272298" w:rsidRPr="00AA65C8">
              <w:rPr>
                <w:sz w:val="16"/>
                <w:szCs w:val="16"/>
              </w:rPr>
              <w:t>0,00</w:t>
            </w:r>
          </w:p>
        </w:tc>
      </w:tr>
      <w:tr w:rsidR="005C6295" w:rsidRPr="001A40AE" w:rsidTr="002239C9">
        <w:tc>
          <w:tcPr>
            <w:tcW w:w="5070" w:type="dxa"/>
          </w:tcPr>
          <w:p w:rsidR="005C6295" w:rsidRPr="001A40AE" w:rsidRDefault="005C6295" w:rsidP="005C6295">
            <w:pPr>
              <w:pStyle w:val="a5"/>
              <w:shd w:val="clear" w:color="auto" w:fill="auto"/>
              <w:spacing w:line="240" w:lineRule="auto"/>
              <w:ind w:right="-108"/>
            </w:pPr>
            <w:r w:rsidRPr="001A40AE">
              <w:t xml:space="preserve">Уборка снега, реагенты, грунт, </w:t>
            </w:r>
            <w:proofErr w:type="spellStart"/>
            <w:r w:rsidRPr="001A40AE">
              <w:t>песко-паста</w:t>
            </w:r>
            <w:proofErr w:type="spellEnd"/>
          </w:p>
        </w:tc>
        <w:tc>
          <w:tcPr>
            <w:tcW w:w="1134" w:type="dxa"/>
          </w:tcPr>
          <w:p w:rsidR="005C6295" w:rsidRPr="001A40AE" w:rsidRDefault="005C6295" w:rsidP="005C6295">
            <w:pPr>
              <w:pStyle w:val="a5"/>
              <w:shd w:val="clear" w:color="auto" w:fill="auto"/>
              <w:spacing w:line="240" w:lineRule="auto"/>
            </w:pPr>
            <w:r>
              <w:t>4000,00</w:t>
            </w:r>
          </w:p>
        </w:tc>
        <w:tc>
          <w:tcPr>
            <w:tcW w:w="1275" w:type="dxa"/>
          </w:tcPr>
          <w:p w:rsidR="005C6295" w:rsidRPr="001A40AE" w:rsidRDefault="00B413F6" w:rsidP="005C6295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5C6295">
              <w:rPr>
                <w:sz w:val="16"/>
                <w:szCs w:val="16"/>
              </w:rPr>
              <w:t>228,58</w:t>
            </w:r>
          </w:p>
        </w:tc>
      </w:tr>
      <w:tr w:rsidR="005C6295" w:rsidRPr="00B64C71" w:rsidTr="002239C9">
        <w:tc>
          <w:tcPr>
            <w:tcW w:w="5070" w:type="dxa"/>
          </w:tcPr>
          <w:p w:rsidR="005C6295" w:rsidRPr="00BF41D4" w:rsidRDefault="005C6295" w:rsidP="005C6295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 xml:space="preserve">Замена трансформатора тока </w:t>
            </w:r>
          </w:p>
        </w:tc>
        <w:tc>
          <w:tcPr>
            <w:tcW w:w="1134" w:type="dxa"/>
          </w:tcPr>
          <w:p w:rsidR="005C6295" w:rsidRPr="00BF41D4" w:rsidRDefault="006D59F0" w:rsidP="005C6295">
            <w:pPr>
              <w:pStyle w:val="a5"/>
              <w:shd w:val="clear" w:color="auto" w:fill="auto"/>
              <w:spacing w:line="240" w:lineRule="auto"/>
            </w:pPr>
            <w:r>
              <w:t>5000</w:t>
            </w:r>
            <w:r w:rsidR="005C6295">
              <w:t>,00</w:t>
            </w:r>
          </w:p>
        </w:tc>
        <w:tc>
          <w:tcPr>
            <w:tcW w:w="1275" w:type="dxa"/>
          </w:tcPr>
          <w:p w:rsidR="005C6295" w:rsidRPr="00B64C71" w:rsidRDefault="005C6295" w:rsidP="005C6295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B64C71">
              <w:rPr>
                <w:sz w:val="16"/>
                <w:szCs w:val="16"/>
              </w:rPr>
              <w:t>5 692,77</w:t>
            </w:r>
          </w:p>
        </w:tc>
      </w:tr>
      <w:tr w:rsidR="005C6295" w:rsidRPr="00474EB7" w:rsidTr="002239C9">
        <w:tc>
          <w:tcPr>
            <w:tcW w:w="5070" w:type="dxa"/>
          </w:tcPr>
          <w:p w:rsidR="005C6295" w:rsidRPr="00BF41D4" w:rsidRDefault="005C6295" w:rsidP="005C6295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Очистка песочницы на детской площадке</w:t>
            </w:r>
            <w:r>
              <w:t>, ремонт, покраска.</w:t>
            </w:r>
          </w:p>
        </w:tc>
        <w:tc>
          <w:tcPr>
            <w:tcW w:w="1134" w:type="dxa"/>
          </w:tcPr>
          <w:p w:rsidR="005C6295" w:rsidRPr="00BF41D4" w:rsidRDefault="005C6295" w:rsidP="005C6295">
            <w:pPr>
              <w:pStyle w:val="a5"/>
              <w:shd w:val="clear" w:color="auto" w:fill="auto"/>
              <w:spacing w:line="240" w:lineRule="auto"/>
            </w:pPr>
            <w:r w:rsidRPr="00BF41D4">
              <w:t>0,00</w:t>
            </w:r>
          </w:p>
        </w:tc>
        <w:tc>
          <w:tcPr>
            <w:tcW w:w="1275" w:type="dxa"/>
          </w:tcPr>
          <w:p w:rsidR="005C6295" w:rsidRPr="00FE10B4" w:rsidRDefault="00B413F6" w:rsidP="005C6295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5C6295" w:rsidRPr="00FE10B4">
              <w:rPr>
                <w:sz w:val="16"/>
                <w:szCs w:val="16"/>
              </w:rPr>
              <w:t>50,00</w:t>
            </w:r>
          </w:p>
        </w:tc>
      </w:tr>
      <w:tr w:rsidR="006F1945" w:rsidRPr="00474EB7" w:rsidTr="002239C9">
        <w:trPr>
          <w:trHeight w:val="212"/>
        </w:trPr>
        <w:tc>
          <w:tcPr>
            <w:tcW w:w="5070" w:type="dxa"/>
            <w:shd w:val="clear" w:color="auto" w:fill="DBE5F1" w:themeFill="accent1" w:themeFillTint="33"/>
          </w:tcPr>
          <w:p w:rsidR="006F1945" w:rsidRPr="00BF41D4" w:rsidRDefault="006F1945" w:rsidP="006F1945">
            <w:pPr>
              <w:pStyle w:val="a5"/>
              <w:shd w:val="clear" w:color="auto" w:fill="auto"/>
              <w:spacing w:line="240" w:lineRule="auto"/>
              <w:ind w:right="-108"/>
              <w:rPr>
                <w:b/>
              </w:rPr>
            </w:pPr>
            <w:r w:rsidRPr="00BF41D4">
              <w:rPr>
                <w:b/>
              </w:rPr>
              <w:t>Непредвиденные расходы: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F1945" w:rsidRPr="00AB4212" w:rsidRDefault="001E66B6" w:rsidP="006F1945">
            <w:pPr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6F1945" w:rsidRDefault="00F02241" w:rsidP="0073064A">
            <w:pPr>
              <w:jc w:val="right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41 947,00</w:t>
            </w:r>
          </w:p>
          <w:p w:rsidR="002239C9" w:rsidRPr="00AB4212" w:rsidRDefault="002239C9" w:rsidP="0073064A">
            <w:pPr>
              <w:jc w:val="right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За 12 мес.</w:t>
            </w:r>
          </w:p>
        </w:tc>
      </w:tr>
      <w:tr w:rsidR="006F1945" w:rsidRPr="00B64C71" w:rsidTr="002239C9">
        <w:tc>
          <w:tcPr>
            <w:tcW w:w="5070" w:type="dxa"/>
          </w:tcPr>
          <w:p w:rsidR="006F1945" w:rsidRPr="00BF41D4" w:rsidRDefault="006F1945" w:rsidP="006F1945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Прочистка канализационных сетей</w:t>
            </w:r>
          </w:p>
        </w:tc>
        <w:tc>
          <w:tcPr>
            <w:tcW w:w="1134" w:type="dxa"/>
          </w:tcPr>
          <w:p w:rsidR="006F1945" w:rsidRPr="00FE10B4" w:rsidRDefault="001E66B6" w:rsidP="006F1945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6F1945" w:rsidRPr="00FE10B4" w:rsidRDefault="00FE10B4" w:rsidP="00B64C71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FE10B4">
              <w:rPr>
                <w:sz w:val="16"/>
                <w:szCs w:val="16"/>
              </w:rPr>
              <w:t>1</w:t>
            </w:r>
            <w:r w:rsidR="00B64C71" w:rsidRPr="00FE10B4">
              <w:rPr>
                <w:sz w:val="16"/>
                <w:szCs w:val="16"/>
              </w:rPr>
              <w:t>5</w:t>
            </w:r>
            <w:r w:rsidR="006F1945" w:rsidRPr="00FE10B4">
              <w:rPr>
                <w:sz w:val="16"/>
                <w:szCs w:val="16"/>
              </w:rPr>
              <w:t>00,00</w:t>
            </w:r>
          </w:p>
        </w:tc>
      </w:tr>
      <w:tr w:rsidR="006F1945" w:rsidRPr="00474EB7" w:rsidTr="002239C9">
        <w:tc>
          <w:tcPr>
            <w:tcW w:w="5070" w:type="dxa"/>
          </w:tcPr>
          <w:p w:rsidR="006F1945" w:rsidRPr="00BF41D4" w:rsidRDefault="006F1945" w:rsidP="006F1945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Ремонт приводов распашных ворот, системы автоматики</w:t>
            </w:r>
          </w:p>
        </w:tc>
        <w:tc>
          <w:tcPr>
            <w:tcW w:w="1134" w:type="dxa"/>
          </w:tcPr>
          <w:p w:rsidR="006F1945" w:rsidRPr="00FE10B4" w:rsidRDefault="001E66B6" w:rsidP="006F1945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6F1945" w:rsidRPr="00FE10B4" w:rsidRDefault="00FE10B4" w:rsidP="00B64C71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6F1945" w:rsidRPr="00FE10B4">
              <w:rPr>
                <w:sz w:val="16"/>
                <w:szCs w:val="16"/>
              </w:rPr>
              <w:t xml:space="preserve"> 900,00</w:t>
            </w:r>
          </w:p>
        </w:tc>
      </w:tr>
      <w:tr w:rsidR="006F1945" w:rsidRPr="000C6D7D" w:rsidTr="002239C9">
        <w:tc>
          <w:tcPr>
            <w:tcW w:w="5070" w:type="dxa"/>
          </w:tcPr>
          <w:p w:rsidR="006F1945" w:rsidRPr="00F02241" w:rsidRDefault="008C0A9D" w:rsidP="006F1945">
            <w:pPr>
              <w:pStyle w:val="a5"/>
              <w:shd w:val="clear" w:color="auto" w:fill="auto"/>
              <w:spacing w:line="240" w:lineRule="auto"/>
              <w:ind w:right="-108"/>
            </w:pPr>
            <w:r w:rsidRPr="00F02241">
              <w:t xml:space="preserve">Ремонт домофона </w:t>
            </w:r>
          </w:p>
        </w:tc>
        <w:tc>
          <w:tcPr>
            <w:tcW w:w="1134" w:type="dxa"/>
          </w:tcPr>
          <w:p w:rsidR="006F1945" w:rsidRPr="00F02241" w:rsidRDefault="001E66B6" w:rsidP="006F1945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02241">
              <w:rPr>
                <w:rFonts w:ascii="Times New Roman" w:hAnsi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6F1945" w:rsidRPr="000C6D7D" w:rsidRDefault="00F02241" w:rsidP="00F02241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F02241">
              <w:rPr>
                <w:sz w:val="16"/>
                <w:szCs w:val="16"/>
              </w:rPr>
              <w:t>31</w:t>
            </w:r>
            <w:r w:rsidR="001A40AE" w:rsidRPr="00F02241">
              <w:rPr>
                <w:sz w:val="16"/>
                <w:szCs w:val="16"/>
              </w:rPr>
              <w:t>85,</w:t>
            </w:r>
            <w:r w:rsidRPr="00F02241">
              <w:rPr>
                <w:sz w:val="16"/>
                <w:szCs w:val="16"/>
              </w:rPr>
              <w:t>00</w:t>
            </w:r>
          </w:p>
        </w:tc>
      </w:tr>
      <w:tr w:rsidR="006F1945" w:rsidRPr="00474EB7" w:rsidTr="002239C9">
        <w:tc>
          <w:tcPr>
            <w:tcW w:w="5070" w:type="dxa"/>
          </w:tcPr>
          <w:p w:rsidR="006F1945" w:rsidRPr="00BF41D4" w:rsidRDefault="006F1945" w:rsidP="006F1945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Установка замков на электрощитовые</w:t>
            </w:r>
          </w:p>
        </w:tc>
        <w:tc>
          <w:tcPr>
            <w:tcW w:w="1134" w:type="dxa"/>
          </w:tcPr>
          <w:p w:rsidR="006F1945" w:rsidRPr="00BF41D4" w:rsidRDefault="001E66B6" w:rsidP="006F1945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6F1945" w:rsidRPr="00474EB7" w:rsidRDefault="001A40AE" w:rsidP="001A40AE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F1945" w:rsidRPr="00FE10B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="006F1945" w:rsidRPr="00FE10B4">
              <w:rPr>
                <w:sz w:val="16"/>
                <w:szCs w:val="16"/>
              </w:rPr>
              <w:t>0,00</w:t>
            </w:r>
          </w:p>
        </w:tc>
      </w:tr>
      <w:tr w:rsidR="006F1945" w:rsidRPr="00474EB7" w:rsidTr="002239C9">
        <w:tc>
          <w:tcPr>
            <w:tcW w:w="5070" w:type="dxa"/>
          </w:tcPr>
          <w:p w:rsidR="006F1945" w:rsidRPr="00BF41D4" w:rsidRDefault="006F1945" w:rsidP="006F1945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 xml:space="preserve">Размещение объявления о вакансии </w:t>
            </w:r>
          </w:p>
        </w:tc>
        <w:tc>
          <w:tcPr>
            <w:tcW w:w="1134" w:type="dxa"/>
          </w:tcPr>
          <w:p w:rsidR="006F1945" w:rsidRPr="00BF41D4" w:rsidRDefault="001E66B6" w:rsidP="006F1945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6F1945" w:rsidRPr="00474EB7" w:rsidRDefault="001A40AE" w:rsidP="001A40AE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72,00</w:t>
            </w:r>
          </w:p>
        </w:tc>
      </w:tr>
      <w:tr w:rsidR="00F02241" w:rsidRPr="00474EB7" w:rsidTr="002239C9">
        <w:tc>
          <w:tcPr>
            <w:tcW w:w="5070" w:type="dxa"/>
          </w:tcPr>
          <w:p w:rsidR="00F02241" w:rsidRPr="00F02241" w:rsidRDefault="00F02241" w:rsidP="006F1945">
            <w:pPr>
              <w:pStyle w:val="a5"/>
              <w:shd w:val="clear" w:color="auto" w:fill="auto"/>
              <w:spacing w:line="240" w:lineRule="auto"/>
              <w:ind w:right="-108"/>
            </w:pPr>
            <w:r w:rsidRPr="00F02241">
              <w:t>Ремонт насосной станции</w:t>
            </w:r>
          </w:p>
        </w:tc>
        <w:tc>
          <w:tcPr>
            <w:tcW w:w="1134" w:type="dxa"/>
          </w:tcPr>
          <w:p w:rsidR="00F02241" w:rsidRPr="00F02241" w:rsidRDefault="00F02241" w:rsidP="006F1945">
            <w:pPr>
              <w:pStyle w:val="a5"/>
              <w:shd w:val="clear" w:color="auto" w:fill="auto"/>
              <w:spacing w:line="240" w:lineRule="auto"/>
            </w:pPr>
            <w:r w:rsidRPr="00F02241">
              <w:t>0,00</w:t>
            </w:r>
          </w:p>
        </w:tc>
        <w:tc>
          <w:tcPr>
            <w:tcW w:w="1275" w:type="dxa"/>
          </w:tcPr>
          <w:p w:rsidR="00F02241" w:rsidRPr="00F02241" w:rsidRDefault="00F02241" w:rsidP="00F02241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F02241">
              <w:rPr>
                <w:sz w:val="16"/>
                <w:szCs w:val="16"/>
              </w:rPr>
              <w:t>800,00</w:t>
            </w:r>
          </w:p>
        </w:tc>
      </w:tr>
      <w:tr w:rsidR="00F02241" w:rsidRPr="00474EB7" w:rsidTr="002239C9">
        <w:tc>
          <w:tcPr>
            <w:tcW w:w="5070" w:type="dxa"/>
          </w:tcPr>
          <w:p w:rsidR="00F02241" w:rsidRPr="00BF41D4" w:rsidRDefault="00F02241" w:rsidP="006F1945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Ремонт входных дверей</w:t>
            </w:r>
          </w:p>
        </w:tc>
        <w:tc>
          <w:tcPr>
            <w:tcW w:w="1134" w:type="dxa"/>
          </w:tcPr>
          <w:p w:rsidR="00F02241" w:rsidRPr="00BF41D4" w:rsidRDefault="00F02241" w:rsidP="006F1945">
            <w:pPr>
              <w:pStyle w:val="a5"/>
              <w:shd w:val="clear" w:color="auto" w:fill="auto"/>
              <w:spacing w:line="240" w:lineRule="auto"/>
            </w:pPr>
            <w:r w:rsidRPr="00BF41D4">
              <w:t>0,00</w:t>
            </w:r>
          </w:p>
        </w:tc>
        <w:tc>
          <w:tcPr>
            <w:tcW w:w="1275" w:type="dxa"/>
          </w:tcPr>
          <w:p w:rsidR="00F02241" w:rsidRPr="00474EB7" w:rsidRDefault="00F02241" w:rsidP="00F41010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FE10B4">
              <w:rPr>
                <w:sz w:val="16"/>
                <w:szCs w:val="16"/>
              </w:rPr>
              <w:t>840,00</w:t>
            </w:r>
          </w:p>
        </w:tc>
      </w:tr>
      <w:tr w:rsidR="00F02241" w:rsidRPr="00474EB7" w:rsidTr="002239C9">
        <w:tc>
          <w:tcPr>
            <w:tcW w:w="5070" w:type="dxa"/>
          </w:tcPr>
          <w:p w:rsidR="00F02241" w:rsidRPr="00BF41D4" w:rsidRDefault="00F02241" w:rsidP="006F1945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Вывоз крупногабаритного мусора жильцов (диваны, шкафы, коробки, ящики, и т.д., а так же строительного мусора)</w:t>
            </w:r>
          </w:p>
        </w:tc>
        <w:tc>
          <w:tcPr>
            <w:tcW w:w="1134" w:type="dxa"/>
          </w:tcPr>
          <w:p w:rsidR="00F02241" w:rsidRPr="00BF41D4" w:rsidRDefault="00F02241" w:rsidP="006F1945">
            <w:pPr>
              <w:pStyle w:val="a5"/>
              <w:shd w:val="clear" w:color="auto" w:fill="auto"/>
              <w:spacing w:line="240" w:lineRule="auto"/>
            </w:pPr>
            <w:r w:rsidRPr="00BF41D4">
              <w:t>0,00</w:t>
            </w:r>
          </w:p>
        </w:tc>
        <w:tc>
          <w:tcPr>
            <w:tcW w:w="1275" w:type="dxa"/>
          </w:tcPr>
          <w:p w:rsidR="00F02241" w:rsidRPr="00474EB7" w:rsidRDefault="00F02241" w:rsidP="006F1945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FE10B4">
              <w:rPr>
                <w:sz w:val="16"/>
                <w:szCs w:val="16"/>
              </w:rPr>
              <w:t>500,00</w:t>
            </w:r>
          </w:p>
        </w:tc>
      </w:tr>
      <w:tr w:rsidR="00F02241" w:rsidRPr="00474EB7" w:rsidTr="002239C9">
        <w:tc>
          <w:tcPr>
            <w:tcW w:w="5070" w:type="dxa"/>
          </w:tcPr>
          <w:p w:rsidR="00F02241" w:rsidRPr="00BF41D4" w:rsidRDefault="00F02241" w:rsidP="00FE10B4">
            <w:pPr>
              <w:pStyle w:val="a5"/>
              <w:spacing w:line="240" w:lineRule="auto"/>
              <w:ind w:right="-108"/>
              <w:jc w:val="both"/>
            </w:pPr>
            <w:r w:rsidRPr="00BF41D4">
              <w:t>Уборка личного бытового мусора, отходов в местах общего пользования МКД (в подъездах, около урны, под лестницей, на стоянке автомобилей и т.д.)</w:t>
            </w:r>
          </w:p>
        </w:tc>
        <w:tc>
          <w:tcPr>
            <w:tcW w:w="1134" w:type="dxa"/>
          </w:tcPr>
          <w:p w:rsidR="00F02241" w:rsidRPr="00BF41D4" w:rsidRDefault="00F02241" w:rsidP="002B3F7D">
            <w:pPr>
              <w:pStyle w:val="a5"/>
              <w:shd w:val="clear" w:color="auto" w:fill="auto"/>
              <w:spacing w:line="240" w:lineRule="auto"/>
            </w:pPr>
            <w:r w:rsidRPr="00BF41D4">
              <w:t>0,00</w:t>
            </w:r>
          </w:p>
        </w:tc>
        <w:tc>
          <w:tcPr>
            <w:tcW w:w="1275" w:type="dxa"/>
          </w:tcPr>
          <w:p w:rsidR="00F02241" w:rsidRPr="00FE10B4" w:rsidRDefault="00F02241" w:rsidP="002B3F7D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FE10B4">
              <w:rPr>
                <w:sz w:val="16"/>
                <w:szCs w:val="16"/>
              </w:rPr>
              <w:t>12000,00</w:t>
            </w:r>
          </w:p>
        </w:tc>
      </w:tr>
    </w:tbl>
    <w:p w:rsidR="00157958" w:rsidRDefault="00157958" w:rsidP="007D6573">
      <w:pPr>
        <w:pStyle w:val="a5"/>
        <w:shd w:val="clear" w:color="auto" w:fill="auto"/>
        <w:tabs>
          <w:tab w:val="left" w:pos="2984"/>
        </w:tabs>
        <w:spacing w:line="240" w:lineRule="auto"/>
        <w:ind w:left="142"/>
        <w:jc w:val="both"/>
      </w:pPr>
    </w:p>
    <w:p w:rsidR="0040682D" w:rsidRPr="003551D7" w:rsidRDefault="0040682D" w:rsidP="007D6573">
      <w:pPr>
        <w:pStyle w:val="a5"/>
        <w:shd w:val="clear" w:color="auto" w:fill="auto"/>
        <w:tabs>
          <w:tab w:val="left" w:pos="2984"/>
        </w:tabs>
        <w:spacing w:line="240" w:lineRule="auto"/>
        <w:ind w:left="142"/>
        <w:jc w:val="both"/>
        <w:rPr>
          <w:sz w:val="18"/>
          <w:szCs w:val="18"/>
          <w:u w:val="single"/>
        </w:rPr>
      </w:pPr>
      <w:r w:rsidRPr="007C0873">
        <w:rPr>
          <w:u w:val="single"/>
        </w:rPr>
        <w:lastRenderedPageBreak/>
        <w:t xml:space="preserve">В результате непредвиденных затрат на </w:t>
      </w:r>
      <w:r w:rsidR="00B413F6" w:rsidRPr="007C0873">
        <w:rPr>
          <w:u w:val="single"/>
        </w:rPr>
        <w:t>41</w:t>
      </w:r>
      <w:r w:rsidR="007C0873">
        <w:rPr>
          <w:u w:val="single"/>
        </w:rPr>
        <w:t xml:space="preserve"> </w:t>
      </w:r>
      <w:r w:rsidR="00B413F6" w:rsidRPr="007C0873">
        <w:rPr>
          <w:u w:val="single"/>
        </w:rPr>
        <w:t>947</w:t>
      </w:r>
      <w:r w:rsidR="00B413F6">
        <w:rPr>
          <w:u w:val="single"/>
        </w:rPr>
        <w:t>,00</w:t>
      </w:r>
      <w:r w:rsidRPr="00A768C8">
        <w:rPr>
          <w:u w:val="single"/>
        </w:rPr>
        <w:t xml:space="preserve"> </w:t>
      </w:r>
      <w:proofErr w:type="spellStart"/>
      <w:r w:rsidRPr="00A768C8">
        <w:rPr>
          <w:u w:val="single"/>
        </w:rPr>
        <w:t>руб</w:t>
      </w:r>
      <w:proofErr w:type="spellEnd"/>
      <w:r w:rsidRPr="00A768C8">
        <w:rPr>
          <w:u w:val="single"/>
        </w:rPr>
        <w:t xml:space="preserve"> расходы превысил</w:t>
      </w:r>
      <w:r w:rsidR="00157958" w:rsidRPr="00A768C8">
        <w:rPr>
          <w:u w:val="single"/>
        </w:rPr>
        <w:t>и</w:t>
      </w:r>
      <w:r w:rsidRPr="00A768C8">
        <w:rPr>
          <w:u w:val="single"/>
        </w:rPr>
        <w:t xml:space="preserve"> плановые расходы</w:t>
      </w:r>
      <w:r w:rsidR="00157958" w:rsidRPr="00A768C8">
        <w:rPr>
          <w:u w:val="single"/>
        </w:rPr>
        <w:t xml:space="preserve">. </w:t>
      </w:r>
      <w:r w:rsidR="00F827DD">
        <w:rPr>
          <w:u w:val="single"/>
        </w:rPr>
        <w:t xml:space="preserve"> Кроме того наблюдается п</w:t>
      </w:r>
      <w:r w:rsidRPr="00A768C8">
        <w:rPr>
          <w:u w:val="single"/>
        </w:rPr>
        <w:t xml:space="preserve">ерерасход фактического поступления денежных средств по оплате за содержание и ремонт по МКД Ворошилова, д. 8 </w:t>
      </w:r>
      <w:r w:rsidR="00B413F6">
        <w:rPr>
          <w:u w:val="single"/>
        </w:rPr>
        <w:t xml:space="preserve">корп. 2 </w:t>
      </w:r>
      <w:r w:rsidRPr="00A768C8">
        <w:rPr>
          <w:u w:val="single"/>
        </w:rPr>
        <w:t xml:space="preserve">на </w:t>
      </w:r>
      <w:r w:rsidR="009E0EFE" w:rsidRPr="009E0EFE">
        <w:rPr>
          <w:b/>
          <w:u w:val="single"/>
        </w:rPr>
        <w:t>91</w:t>
      </w:r>
      <w:r w:rsidR="009E0EFE">
        <w:rPr>
          <w:b/>
          <w:u w:val="single"/>
        </w:rPr>
        <w:t xml:space="preserve"> </w:t>
      </w:r>
      <w:r w:rsidR="009E0EFE" w:rsidRPr="009E0EFE">
        <w:rPr>
          <w:b/>
          <w:u w:val="single"/>
        </w:rPr>
        <w:t>922,19</w:t>
      </w:r>
      <w:r w:rsidR="00B413F6" w:rsidRPr="00F827DD">
        <w:rPr>
          <w:b/>
          <w:u w:val="single"/>
        </w:rPr>
        <w:t xml:space="preserve"> </w:t>
      </w:r>
      <w:r w:rsidR="007D6573" w:rsidRPr="00F827DD">
        <w:rPr>
          <w:b/>
          <w:u w:val="single"/>
        </w:rPr>
        <w:t>рублей</w:t>
      </w:r>
      <w:r w:rsidR="009E0EFE">
        <w:rPr>
          <w:b/>
          <w:u w:val="single"/>
        </w:rPr>
        <w:t xml:space="preserve">, </w:t>
      </w:r>
      <w:r w:rsidR="009E0EFE" w:rsidRPr="009E0EFE">
        <w:rPr>
          <w:u w:val="single"/>
        </w:rPr>
        <w:t>который</w:t>
      </w:r>
      <w:r w:rsidR="00157958" w:rsidRPr="00A768C8">
        <w:rPr>
          <w:u w:val="single"/>
        </w:rPr>
        <w:t xml:space="preserve"> </w:t>
      </w:r>
      <w:r w:rsidR="007D6573" w:rsidRPr="00A768C8">
        <w:rPr>
          <w:u w:val="single"/>
        </w:rPr>
        <w:t xml:space="preserve">отнесен к статье дебиторской </w:t>
      </w:r>
      <w:r w:rsidR="007D6573" w:rsidRPr="009E0EFE">
        <w:rPr>
          <w:sz w:val="18"/>
          <w:szCs w:val="18"/>
          <w:u w:val="single"/>
        </w:rPr>
        <w:t>задолженности собственников</w:t>
      </w:r>
      <w:r w:rsidR="00157958" w:rsidRPr="009E0EFE">
        <w:rPr>
          <w:sz w:val="18"/>
          <w:szCs w:val="18"/>
          <w:u w:val="single"/>
        </w:rPr>
        <w:t xml:space="preserve"> на конец года и составил долг</w:t>
      </w:r>
      <w:r w:rsidR="003551D7">
        <w:rPr>
          <w:sz w:val="18"/>
          <w:szCs w:val="18"/>
          <w:u w:val="single"/>
        </w:rPr>
        <w:t xml:space="preserve"> перед управляющей компанией </w:t>
      </w:r>
      <w:r w:rsidR="00157958" w:rsidRPr="009E0EFE">
        <w:rPr>
          <w:sz w:val="18"/>
          <w:szCs w:val="18"/>
          <w:u w:val="single"/>
        </w:rPr>
        <w:t xml:space="preserve"> </w:t>
      </w:r>
      <w:r w:rsidR="00157958" w:rsidRPr="009E0EFE">
        <w:rPr>
          <w:b/>
          <w:sz w:val="18"/>
          <w:szCs w:val="18"/>
          <w:u w:val="single"/>
        </w:rPr>
        <w:t>2</w:t>
      </w:r>
      <w:r w:rsidR="007C0873">
        <w:rPr>
          <w:b/>
          <w:sz w:val="18"/>
          <w:szCs w:val="18"/>
          <w:u w:val="single"/>
        </w:rPr>
        <w:t>24 916,19</w:t>
      </w:r>
      <w:r w:rsidR="00157958" w:rsidRPr="009E0EFE">
        <w:rPr>
          <w:b/>
          <w:sz w:val="18"/>
          <w:szCs w:val="18"/>
          <w:u w:val="single"/>
        </w:rPr>
        <w:t xml:space="preserve"> руб.</w:t>
      </w:r>
      <w:r w:rsidR="007C0873">
        <w:rPr>
          <w:b/>
          <w:sz w:val="18"/>
          <w:szCs w:val="18"/>
          <w:u w:val="single"/>
        </w:rPr>
        <w:t xml:space="preserve"> </w:t>
      </w:r>
      <w:r w:rsidR="007C0873" w:rsidRPr="003551D7">
        <w:rPr>
          <w:u w:val="single"/>
        </w:rPr>
        <w:t>(162444,32+91922,19 -</w:t>
      </w:r>
      <w:r w:rsidR="003551D7" w:rsidRPr="003551D7">
        <w:rPr>
          <w:u w:val="single"/>
        </w:rPr>
        <w:t xml:space="preserve"> </w:t>
      </w:r>
      <w:r w:rsidR="007C0873" w:rsidRPr="003551D7">
        <w:rPr>
          <w:u w:val="single"/>
        </w:rPr>
        <w:t>29450,32)</w:t>
      </w:r>
      <w:r w:rsidR="003551D7" w:rsidRPr="003551D7">
        <w:rPr>
          <w:u w:val="single"/>
        </w:rPr>
        <w:t>.</w:t>
      </w:r>
    </w:p>
    <w:p w:rsidR="007D6573" w:rsidRDefault="007D6573" w:rsidP="007D6573">
      <w:pPr>
        <w:pStyle w:val="a5"/>
        <w:shd w:val="clear" w:color="auto" w:fill="auto"/>
        <w:tabs>
          <w:tab w:val="left" w:pos="2984"/>
        </w:tabs>
        <w:spacing w:line="240" w:lineRule="auto"/>
        <w:ind w:left="142"/>
        <w:jc w:val="both"/>
      </w:pPr>
      <w:r>
        <w:t xml:space="preserve">Денежные средства потрачены </w:t>
      </w:r>
      <w:r w:rsidR="003551D7">
        <w:t xml:space="preserve">на содержание о ремонт </w:t>
      </w:r>
      <w:r>
        <w:t xml:space="preserve">за счет </w:t>
      </w:r>
      <w:r w:rsidR="00215409">
        <w:t xml:space="preserve">пополнения </w:t>
      </w:r>
      <w:r w:rsidR="003551D7">
        <w:t xml:space="preserve">расчетного </w:t>
      </w:r>
      <w:r w:rsidR="00215409">
        <w:t>счета У</w:t>
      </w:r>
      <w:r w:rsidR="00157958">
        <w:t>чредителем управляющей компании.</w:t>
      </w:r>
    </w:p>
    <w:p w:rsidR="00D32280" w:rsidRPr="00B04E29" w:rsidRDefault="00D32280" w:rsidP="00474EB7">
      <w:pPr>
        <w:pStyle w:val="a5"/>
        <w:shd w:val="clear" w:color="auto" w:fill="auto"/>
        <w:tabs>
          <w:tab w:val="left" w:pos="2984"/>
        </w:tabs>
        <w:spacing w:line="240" w:lineRule="auto"/>
        <w:ind w:left="142"/>
        <w:rPr>
          <w:b/>
          <w:u w:val="single"/>
        </w:rPr>
      </w:pPr>
      <w:r w:rsidRPr="00B04E29">
        <w:rPr>
          <w:b/>
          <w:u w:val="single"/>
        </w:rPr>
        <w:t xml:space="preserve">Итого  </w:t>
      </w:r>
      <w:r w:rsidR="007D6573" w:rsidRPr="00B04E29">
        <w:rPr>
          <w:b/>
          <w:u w:val="single"/>
        </w:rPr>
        <w:t xml:space="preserve">фактически </w:t>
      </w:r>
      <w:r w:rsidRPr="00B04E29">
        <w:rPr>
          <w:b/>
          <w:u w:val="single"/>
        </w:rPr>
        <w:t xml:space="preserve">потрачено на содержание и ремонт МКД </w:t>
      </w:r>
      <w:r w:rsidR="00B04E29" w:rsidRPr="00B04E29">
        <w:rPr>
          <w:b/>
          <w:u w:val="single"/>
        </w:rPr>
        <w:t xml:space="preserve"> </w:t>
      </w:r>
      <w:r w:rsidR="0073064A" w:rsidRPr="00B04E29">
        <w:rPr>
          <w:b/>
          <w:u w:val="single"/>
        </w:rPr>
        <w:t xml:space="preserve"> </w:t>
      </w:r>
      <w:r w:rsidR="00B04E29" w:rsidRPr="00B04E29">
        <w:rPr>
          <w:b/>
          <w:u w:val="single"/>
        </w:rPr>
        <w:t xml:space="preserve">591 183,43 </w:t>
      </w:r>
      <w:r w:rsidR="007D6573" w:rsidRPr="00B04E29">
        <w:rPr>
          <w:b/>
          <w:u w:val="single"/>
        </w:rPr>
        <w:t xml:space="preserve"> руб.</w:t>
      </w:r>
      <w:r w:rsidR="00B04E29" w:rsidRPr="00B04E29">
        <w:rPr>
          <w:b/>
          <w:u w:val="single"/>
        </w:rPr>
        <w:t xml:space="preserve"> (499261,24 +91922,19)</w:t>
      </w:r>
      <w:r w:rsidR="00B04E29">
        <w:rPr>
          <w:b/>
          <w:u w:val="single"/>
        </w:rPr>
        <w:t>.</w:t>
      </w:r>
    </w:p>
    <w:p w:rsidR="0073064A" w:rsidRPr="00474EB7" w:rsidRDefault="0073064A" w:rsidP="0073064A">
      <w:pPr>
        <w:pStyle w:val="a5"/>
        <w:shd w:val="clear" w:color="auto" w:fill="auto"/>
        <w:tabs>
          <w:tab w:val="left" w:pos="2984"/>
        </w:tabs>
        <w:spacing w:line="240" w:lineRule="auto"/>
      </w:pPr>
    </w:p>
    <w:p w:rsidR="00474EB7" w:rsidRDefault="00474EB7" w:rsidP="00474EB7">
      <w:pPr>
        <w:pStyle w:val="50"/>
        <w:shd w:val="clear" w:color="auto" w:fill="auto"/>
        <w:spacing w:line="240" w:lineRule="auto"/>
        <w:ind w:left="142"/>
        <w:jc w:val="both"/>
        <w:rPr>
          <w:sz w:val="16"/>
          <w:szCs w:val="16"/>
        </w:rPr>
      </w:pPr>
      <w:r w:rsidRPr="00474EB7">
        <w:rPr>
          <w:sz w:val="16"/>
          <w:szCs w:val="16"/>
        </w:rPr>
        <w:t>6.  ЦЕНА ПРЕДОСТАВЛЕННЫХ УСЛУГ НА СОДЕРЖАНИЕ ОБЩЕГО ИМУЩЕСТАВ МКД</w:t>
      </w:r>
    </w:p>
    <w:p w:rsidR="00D91E7A" w:rsidRPr="00474EB7" w:rsidRDefault="00D91E7A" w:rsidP="00D91E7A">
      <w:pPr>
        <w:pStyle w:val="50"/>
        <w:shd w:val="clear" w:color="auto" w:fill="auto"/>
        <w:spacing w:line="240" w:lineRule="auto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С начала периода  2015 года по 20</w:t>
      </w:r>
      <w:r w:rsidR="002F751E">
        <w:rPr>
          <w:b w:val="0"/>
          <w:sz w:val="16"/>
          <w:szCs w:val="16"/>
        </w:rPr>
        <w:t>20</w:t>
      </w:r>
      <w:r>
        <w:rPr>
          <w:b w:val="0"/>
          <w:sz w:val="16"/>
          <w:szCs w:val="16"/>
        </w:rPr>
        <w:t xml:space="preserve">г </w:t>
      </w:r>
      <w:r w:rsidRPr="00474EB7">
        <w:rPr>
          <w:b w:val="0"/>
          <w:sz w:val="16"/>
          <w:szCs w:val="16"/>
        </w:rPr>
        <w:t xml:space="preserve">с учетом </w:t>
      </w:r>
      <w:r>
        <w:rPr>
          <w:b w:val="0"/>
          <w:sz w:val="16"/>
          <w:szCs w:val="16"/>
        </w:rPr>
        <w:t xml:space="preserve">роста </w:t>
      </w:r>
      <w:r w:rsidRPr="00474EB7">
        <w:rPr>
          <w:b w:val="0"/>
          <w:sz w:val="16"/>
          <w:szCs w:val="16"/>
        </w:rPr>
        <w:t xml:space="preserve">цен на товары и услуги </w:t>
      </w:r>
      <w:r>
        <w:rPr>
          <w:b w:val="0"/>
          <w:sz w:val="16"/>
          <w:szCs w:val="16"/>
        </w:rPr>
        <w:t xml:space="preserve">уровень инфляции </w:t>
      </w:r>
      <w:r w:rsidRPr="00474EB7">
        <w:rPr>
          <w:b w:val="0"/>
          <w:sz w:val="16"/>
          <w:szCs w:val="16"/>
        </w:rPr>
        <w:t>в целом по РФ</w:t>
      </w:r>
      <w:r>
        <w:rPr>
          <w:b w:val="0"/>
          <w:sz w:val="16"/>
          <w:szCs w:val="16"/>
        </w:rPr>
        <w:t xml:space="preserve"> составил 25,10 %.</w:t>
      </w:r>
    </w:p>
    <w:p w:rsidR="0030099A" w:rsidRDefault="00474EB7" w:rsidP="007471BD">
      <w:pPr>
        <w:pStyle w:val="50"/>
        <w:shd w:val="clear" w:color="auto" w:fill="auto"/>
        <w:spacing w:line="240" w:lineRule="auto"/>
        <w:jc w:val="both"/>
        <w:rPr>
          <w:b w:val="0"/>
          <w:sz w:val="16"/>
          <w:szCs w:val="16"/>
        </w:rPr>
      </w:pPr>
      <w:r w:rsidRPr="00474EB7">
        <w:rPr>
          <w:b w:val="0"/>
          <w:sz w:val="16"/>
          <w:szCs w:val="16"/>
        </w:rPr>
        <w:t>Цена услуг</w:t>
      </w:r>
      <w:r w:rsidRPr="00474EB7">
        <w:rPr>
          <w:rStyle w:val="51"/>
          <w:sz w:val="16"/>
          <w:szCs w:val="16"/>
        </w:rPr>
        <w:t xml:space="preserve"> на содержание общего имущества</w:t>
      </w:r>
      <w:r w:rsidRPr="00474EB7">
        <w:rPr>
          <w:b w:val="0"/>
          <w:sz w:val="16"/>
          <w:szCs w:val="16"/>
        </w:rPr>
        <w:t xml:space="preserve"> </w:t>
      </w:r>
      <w:r w:rsidR="00465A0D">
        <w:rPr>
          <w:b w:val="0"/>
          <w:sz w:val="16"/>
          <w:szCs w:val="16"/>
        </w:rPr>
        <w:t xml:space="preserve">с 2015 года является </w:t>
      </w:r>
      <w:r w:rsidR="002B3F7D">
        <w:rPr>
          <w:b w:val="0"/>
          <w:sz w:val="16"/>
          <w:szCs w:val="16"/>
        </w:rPr>
        <w:t>неизменной</w:t>
      </w:r>
      <w:r w:rsidR="00465A0D">
        <w:rPr>
          <w:b w:val="0"/>
          <w:sz w:val="16"/>
          <w:szCs w:val="16"/>
        </w:rPr>
        <w:t xml:space="preserve">, </w:t>
      </w:r>
      <w:r w:rsidRPr="00474EB7">
        <w:rPr>
          <w:b w:val="0"/>
          <w:sz w:val="16"/>
          <w:szCs w:val="16"/>
        </w:rPr>
        <w:t>отношение начисленных</w:t>
      </w:r>
      <w:r w:rsidRPr="00474EB7">
        <w:rPr>
          <w:rStyle w:val="51"/>
          <w:sz w:val="16"/>
          <w:szCs w:val="16"/>
        </w:rPr>
        <w:t xml:space="preserve"> доходов за год</w:t>
      </w:r>
      <w:r w:rsidRPr="00474EB7">
        <w:rPr>
          <w:rStyle w:val="52pt"/>
          <w:spacing w:val="0"/>
          <w:sz w:val="16"/>
          <w:szCs w:val="16"/>
        </w:rPr>
        <w:t xml:space="preserve"> (</w:t>
      </w:r>
      <w:r w:rsidR="00B04E29">
        <w:rPr>
          <w:rStyle w:val="52pt"/>
          <w:spacing w:val="0"/>
          <w:sz w:val="16"/>
          <w:szCs w:val="16"/>
        </w:rPr>
        <w:t>404 625,42</w:t>
      </w:r>
      <w:r w:rsidR="00D4190B" w:rsidRPr="00B04E29">
        <w:t xml:space="preserve"> </w:t>
      </w:r>
      <w:r w:rsidRPr="00B04E29">
        <w:rPr>
          <w:b w:val="0"/>
          <w:sz w:val="16"/>
          <w:szCs w:val="16"/>
        </w:rPr>
        <w:t>руб.),</w:t>
      </w:r>
      <w:r w:rsidRPr="00474EB7">
        <w:rPr>
          <w:b w:val="0"/>
          <w:sz w:val="16"/>
          <w:szCs w:val="16"/>
        </w:rPr>
        <w:t xml:space="preserve"> уменьшенных на отклонение фактической чистой прибыли/убытка от плановой величины</w:t>
      </w:r>
      <w:r w:rsidR="00465A0D">
        <w:rPr>
          <w:b w:val="0"/>
          <w:sz w:val="16"/>
          <w:szCs w:val="16"/>
        </w:rPr>
        <w:t xml:space="preserve"> </w:t>
      </w:r>
      <w:r w:rsidRPr="00474EB7">
        <w:rPr>
          <w:b w:val="0"/>
          <w:sz w:val="16"/>
          <w:szCs w:val="16"/>
        </w:rPr>
        <w:t xml:space="preserve">к площади помещений в собственности </w:t>
      </w:r>
      <w:r w:rsidR="00B04E29" w:rsidRPr="00B04E29">
        <w:rPr>
          <w:b w:val="0"/>
          <w:sz w:val="16"/>
          <w:szCs w:val="16"/>
        </w:rPr>
        <w:t>1356,9</w:t>
      </w:r>
      <w:r w:rsidRPr="00B04E29">
        <w:rPr>
          <w:b w:val="0"/>
          <w:sz w:val="16"/>
          <w:szCs w:val="16"/>
        </w:rPr>
        <w:t xml:space="preserve"> м</w:t>
      </w:r>
      <w:proofErr w:type="gramStart"/>
      <w:r w:rsidRPr="00B04E29">
        <w:rPr>
          <w:b w:val="0"/>
          <w:sz w:val="16"/>
          <w:szCs w:val="16"/>
        </w:rPr>
        <w:t>2</w:t>
      </w:r>
      <w:proofErr w:type="gramEnd"/>
      <w:r w:rsidRPr="00B04E29">
        <w:rPr>
          <w:b w:val="0"/>
          <w:sz w:val="16"/>
          <w:szCs w:val="16"/>
        </w:rPr>
        <w:t xml:space="preserve"> и на 12 месяцев.</w:t>
      </w:r>
      <w:r w:rsidRPr="00474EB7">
        <w:rPr>
          <w:b w:val="0"/>
          <w:sz w:val="16"/>
          <w:szCs w:val="16"/>
        </w:rPr>
        <w:t xml:space="preserve"> </w:t>
      </w:r>
      <w:r w:rsidR="00157958">
        <w:rPr>
          <w:b w:val="0"/>
          <w:sz w:val="16"/>
          <w:szCs w:val="16"/>
        </w:rPr>
        <w:t xml:space="preserve">С учетом </w:t>
      </w:r>
      <w:r w:rsidR="00D91E7A">
        <w:rPr>
          <w:b w:val="0"/>
          <w:sz w:val="16"/>
          <w:szCs w:val="16"/>
        </w:rPr>
        <w:t xml:space="preserve">низкой </w:t>
      </w:r>
      <w:r w:rsidR="004A6532">
        <w:rPr>
          <w:b w:val="0"/>
          <w:sz w:val="16"/>
          <w:szCs w:val="16"/>
        </w:rPr>
        <w:t xml:space="preserve">платежеспособности собственников </w:t>
      </w:r>
      <w:r w:rsidR="009D1522">
        <w:rPr>
          <w:b w:val="0"/>
          <w:sz w:val="16"/>
          <w:szCs w:val="16"/>
        </w:rPr>
        <w:t>помещений</w:t>
      </w:r>
      <w:r w:rsidR="00157958">
        <w:rPr>
          <w:b w:val="0"/>
          <w:sz w:val="16"/>
          <w:szCs w:val="16"/>
        </w:rPr>
        <w:t xml:space="preserve"> за содержание и ремонт, сумма тарифа составила 2</w:t>
      </w:r>
      <w:r w:rsidR="00B04E29">
        <w:rPr>
          <w:b w:val="0"/>
          <w:sz w:val="16"/>
          <w:szCs w:val="16"/>
        </w:rPr>
        <w:t>4,85</w:t>
      </w:r>
      <w:r w:rsidR="00157958">
        <w:rPr>
          <w:b w:val="0"/>
          <w:sz w:val="16"/>
          <w:szCs w:val="16"/>
        </w:rPr>
        <w:t xml:space="preserve"> руб.</w:t>
      </w:r>
      <w:r w:rsidR="00B04E29">
        <w:rPr>
          <w:b w:val="0"/>
          <w:sz w:val="16"/>
          <w:szCs w:val="16"/>
        </w:rPr>
        <w:t xml:space="preserve"> </w:t>
      </w:r>
    </w:p>
    <w:p w:rsidR="0030099A" w:rsidRPr="00D91E7A" w:rsidRDefault="00474EB7" w:rsidP="007471BD">
      <w:pPr>
        <w:pStyle w:val="50"/>
        <w:shd w:val="clear" w:color="auto" w:fill="auto"/>
        <w:spacing w:line="240" w:lineRule="auto"/>
        <w:jc w:val="both"/>
        <w:rPr>
          <w:sz w:val="16"/>
          <w:szCs w:val="16"/>
          <w:u w:val="single"/>
        </w:rPr>
      </w:pPr>
      <w:r w:rsidRPr="00D91E7A">
        <w:rPr>
          <w:sz w:val="16"/>
          <w:szCs w:val="16"/>
          <w:u w:val="single"/>
        </w:rPr>
        <w:t>Для продолжения обеспечения собственникам помещений получение услуг в полном объеме, пересмотр тарифа на 20</w:t>
      </w:r>
      <w:r w:rsidR="00362445" w:rsidRPr="00D91E7A">
        <w:rPr>
          <w:sz w:val="16"/>
          <w:szCs w:val="16"/>
          <w:u w:val="single"/>
        </w:rPr>
        <w:t>20</w:t>
      </w:r>
      <w:r w:rsidRPr="00D91E7A">
        <w:rPr>
          <w:sz w:val="16"/>
          <w:szCs w:val="16"/>
          <w:u w:val="single"/>
        </w:rPr>
        <w:t xml:space="preserve"> год </w:t>
      </w:r>
      <w:r w:rsidR="00D91E7A" w:rsidRPr="00D91E7A">
        <w:rPr>
          <w:sz w:val="16"/>
          <w:szCs w:val="16"/>
          <w:u w:val="single"/>
        </w:rPr>
        <w:t xml:space="preserve">ООО УК «Столица» </w:t>
      </w:r>
      <w:r w:rsidRPr="00D91E7A">
        <w:rPr>
          <w:sz w:val="16"/>
          <w:szCs w:val="16"/>
          <w:u w:val="single"/>
        </w:rPr>
        <w:t>не</w:t>
      </w:r>
      <w:r w:rsidR="00D25F5F" w:rsidRPr="00D91E7A">
        <w:rPr>
          <w:sz w:val="16"/>
          <w:szCs w:val="16"/>
          <w:u w:val="single"/>
        </w:rPr>
        <w:t xml:space="preserve"> планируется</w:t>
      </w:r>
      <w:r w:rsidRPr="00D91E7A">
        <w:rPr>
          <w:sz w:val="16"/>
          <w:szCs w:val="16"/>
          <w:u w:val="single"/>
        </w:rPr>
        <w:t xml:space="preserve"> и остается без изменений</w:t>
      </w:r>
      <w:r w:rsidR="0030099A" w:rsidRPr="00D91E7A">
        <w:rPr>
          <w:sz w:val="16"/>
          <w:szCs w:val="16"/>
          <w:u w:val="single"/>
        </w:rPr>
        <w:t>.</w:t>
      </w:r>
      <w:r w:rsidR="00D25F5F" w:rsidRPr="00D91E7A">
        <w:rPr>
          <w:sz w:val="16"/>
          <w:szCs w:val="16"/>
          <w:u w:val="single"/>
        </w:rPr>
        <w:t xml:space="preserve"> </w:t>
      </w:r>
      <w:r w:rsidR="00977F1E" w:rsidRPr="00D91E7A">
        <w:rPr>
          <w:sz w:val="16"/>
          <w:szCs w:val="16"/>
          <w:u w:val="single"/>
        </w:rPr>
        <w:t xml:space="preserve"> </w:t>
      </w:r>
    </w:p>
    <w:p w:rsidR="00977F1E" w:rsidRDefault="00D91E7A" w:rsidP="007471BD">
      <w:pPr>
        <w:pStyle w:val="50"/>
        <w:shd w:val="clear" w:color="auto" w:fill="auto"/>
        <w:spacing w:line="240" w:lineRule="auto"/>
        <w:jc w:val="both"/>
        <w:rPr>
          <w:b w:val="0"/>
          <w:sz w:val="16"/>
          <w:szCs w:val="16"/>
          <w:shd w:val="clear" w:color="auto" w:fill="FFFFFF"/>
        </w:rPr>
      </w:pPr>
      <w:r>
        <w:rPr>
          <w:b w:val="0"/>
          <w:sz w:val="16"/>
          <w:szCs w:val="16"/>
          <w:shd w:val="clear" w:color="auto" w:fill="FFFFFF"/>
        </w:rPr>
        <w:t xml:space="preserve">В связи с имеющейся задолженностью собственников перед ООО УК «Столица» за коммунальные услуги до перехода на прямые договоры по вывозу ТБО/ТКО, электроэнергии, а также по оплате за отопление (цокольные помещения) </w:t>
      </w:r>
      <w:r w:rsidR="00EF3B24">
        <w:rPr>
          <w:b w:val="0"/>
          <w:sz w:val="16"/>
          <w:szCs w:val="16"/>
          <w:shd w:val="clear" w:color="auto" w:fill="FFFFFF"/>
        </w:rPr>
        <w:t>У</w:t>
      </w:r>
      <w:r w:rsidR="00EF3B24" w:rsidRPr="00474EB7">
        <w:rPr>
          <w:b w:val="0"/>
          <w:sz w:val="16"/>
          <w:szCs w:val="16"/>
          <w:shd w:val="clear" w:color="auto" w:fill="FFFFFF"/>
        </w:rPr>
        <w:t xml:space="preserve">чредителем организации был произведен взнос </w:t>
      </w:r>
      <w:r>
        <w:rPr>
          <w:b w:val="0"/>
          <w:sz w:val="16"/>
          <w:szCs w:val="16"/>
          <w:shd w:val="clear" w:color="auto" w:fill="FFFFFF"/>
        </w:rPr>
        <w:t xml:space="preserve">личных денежных средств </w:t>
      </w:r>
      <w:r w:rsidR="00EF3B24" w:rsidRPr="00474EB7">
        <w:rPr>
          <w:b w:val="0"/>
          <w:sz w:val="16"/>
          <w:szCs w:val="16"/>
          <w:shd w:val="clear" w:color="auto" w:fill="FFFFFF"/>
        </w:rPr>
        <w:t xml:space="preserve">на расчетный счет в сумме </w:t>
      </w:r>
      <w:r w:rsidR="007C0873">
        <w:rPr>
          <w:b w:val="0"/>
          <w:sz w:val="16"/>
          <w:szCs w:val="16"/>
          <w:shd w:val="clear" w:color="auto" w:fill="FFFFFF"/>
        </w:rPr>
        <w:t xml:space="preserve"> </w:t>
      </w:r>
      <w:r w:rsidR="007C0873" w:rsidRPr="003551D7">
        <w:rPr>
          <w:b w:val="0"/>
          <w:sz w:val="16"/>
          <w:szCs w:val="16"/>
          <w:shd w:val="clear" w:color="auto" w:fill="FFFFFF"/>
        </w:rPr>
        <w:t xml:space="preserve">75 </w:t>
      </w:r>
      <w:r w:rsidR="00EF3B24" w:rsidRPr="003551D7">
        <w:rPr>
          <w:b w:val="0"/>
          <w:sz w:val="16"/>
          <w:szCs w:val="16"/>
          <w:shd w:val="clear" w:color="auto" w:fill="FFFFFF"/>
        </w:rPr>
        <w:t>000,00 рублей</w:t>
      </w:r>
      <w:r w:rsidR="00F802A1" w:rsidRPr="003551D7">
        <w:rPr>
          <w:b w:val="0"/>
          <w:sz w:val="16"/>
          <w:szCs w:val="16"/>
          <w:shd w:val="clear" w:color="auto" w:fill="FFFFFF"/>
        </w:rPr>
        <w:t>, в том числе</w:t>
      </w:r>
      <w:r w:rsidR="00EF3B24" w:rsidRPr="003551D7">
        <w:rPr>
          <w:b w:val="0"/>
          <w:sz w:val="16"/>
          <w:szCs w:val="16"/>
          <w:shd w:val="clear" w:color="auto" w:fill="FFFFFF"/>
        </w:rPr>
        <w:t xml:space="preserve"> д</w:t>
      </w:r>
      <w:r w:rsidR="00474EB7" w:rsidRPr="003551D7">
        <w:rPr>
          <w:b w:val="0"/>
          <w:sz w:val="16"/>
          <w:szCs w:val="16"/>
          <w:shd w:val="clear" w:color="auto" w:fill="FFFFFF"/>
        </w:rPr>
        <w:t>ля обеспечения погашения задолженности</w:t>
      </w:r>
      <w:r w:rsidR="00215409" w:rsidRPr="003551D7">
        <w:rPr>
          <w:b w:val="0"/>
          <w:sz w:val="16"/>
          <w:szCs w:val="16"/>
          <w:shd w:val="clear" w:color="auto" w:fill="FFFFFF"/>
        </w:rPr>
        <w:t xml:space="preserve"> </w:t>
      </w:r>
      <w:r w:rsidR="000C65B0" w:rsidRPr="003551D7">
        <w:rPr>
          <w:b w:val="0"/>
          <w:sz w:val="16"/>
          <w:szCs w:val="16"/>
          <w:shd w:val="clear" w:color="auto" w:fill="FFFFFF"/>
        </w:rPr>
        <w:t xml:space="preserve"> </w:t>
      </w:r>
      <w:r w:rsidR="00474EB7" w:rsidRPr="003551D7">
        <w:rPr>
          <w:b w:val="0"/>
          <w:sz w:val="16"/>
          <w:szCs w:val="16"/>
          <w:shd w:val="clear" w:color="auto" w:fill="FFFFFF"/>
        </w:rPr>
        <w:t xml:space="preserve">перед ООО «Газпром </w:t>
      </w:r>
      <w:proofErr w:type="spellStart"/>
      <w:r w:rsidR="00474EB7" w:rsidRPr="003551D7">
        <w:rPr>
          <w:b w:val="0"/>
          <w:sz w:val="16"/>
          <w:szCs w:val="16"/>
          <w:shd w:val="clear" w:color="auto" w:fill="FFFFFF"/>
        </w:rPr>
        <w:t>межрегионгаз</w:t>
      </w:r>
      <w:proofErr w:type="spellEnd"/>
      <w:r w:rsidR="00474EB7" w:rsidRPr="003551D7">
        <w:rPr>
          <w:b w:val="0"/>
          <w:sz w:val="16"/>
          <w:szCs w:val="16"/>
          <w:shd w:val="clear" w:color="auto" w:fill="FFFFFF"/>
        </w:rPr>
        <w:t xml:space="preserve"> Ростов-на-Дону»</w:t>
      </w:r>
      <w:r w:rsidR="00AA1DAD" w:rsidRPr="003551D7">
        <w:rPr>
          <w:b w:val="0"/>
          <w:sz w:val="16"/>
          <w:szCs w:val="16"/>
          <w:shd w:val="clear" w:color="auto" w:fill="FFFFFF"/>
        </w:rPr>
        <w:t xml:space="preserve"> в сумме 1</w:t>
      </w:r>
      <w:r w:rsidR="007C0873" w:rsidRPr="003551D7">
        <w:rPr>
          <w:b w:val="0"/>
          <w:sz w:val="16"/>
          <w:szCs w:val="16"/>
          <w:shd w:val="clear" w:color="auto" w:fill="FFFFFF"/>
        </w:rPr>
        <w:t>8787,09</w:t>
      </w:r>
      <w:r w:rsidR="00AA1DAD" w:rsidRPr="003551D7">
        <w:rPr>
          <w:b w:val="0"/>
          <w:sz w:val="16"/>
          <w:szCs w:val="16"/>
          <w:shd w:val="clear" w:color="auto" w:fill="FFFFFF"/>
        </w:rPr>
        <w:t xml:space="preserve"> рублей</w:t>
      </w:r>
      <w:r w:rsidR="00977F1E" w:rsidRPr="003551D7">
        <w:rPr>
          <w:b w:val="0"/>
          <w:sz w:val="16"/>
          <w:szCs w:val="16"/>
          <w:shd w:val="clear" w:color="auto" w:fill="FFFFFF"/>
        </w:rPr>
        <w:t xml:space="preserve">, </w:t>
      </w:r>
      <w:r w:rsidR="004C21E6" w:rsidRPr="003551D7">
        <w:rPr>
          <w:b w:val="0"/>
          <w:sz w:val="16"/>
          <w:szCs w:val="16"/>
          <w:shd w:val="clear" w:color="auto" w:fill="FFFFFF"/>
        </w:rPr>
        <w:t xml:space="preserve">для погашения задолженности по вывозу и утилизации ТКО </w:t>
      </w:r>
      <w:r w:rsidR="00562F53" w:rsidRPr="003551D7">
        <w:rPr>
          <w:b w:val="0"/>
          <w:sz w:val="16"/>
          <w:szCs w:val="16"/>
          <w:shd w:val="clear" w:color="auto" w:fill="FFFFFF"/>
        </w:rPr>
        <w:t>перед ООО «ЭКОГРАД-Н»</w:t>
      </w:r>
      <w:r w:rsidR="007C0873" w:rsidRPr="003551D7">
        <w:rPr>
          <w:b w:val="0"/>
          <w:sz w:val="16"/>
          <w:szCs w:val="16"/>
          <w:shd w:val="clear" w:color="auto" w:fill="FFFFFF"/>
        </w:rPr>
        <w:t xml:space="preserve"> - </w:t>
      </w:r>
      <w:r w:rsidR="007C0873" w:rsidRPr="003551D7">
        <w:rPr>
          <w:b w:val="0"/>
        </w:rPr>
        <w:t xml:space="preserve">3458,96 </w:t>
      </w:r>
      <w:r w:rsidR="007C0873" w:rsidRPr="003551D7">
        <w:rPr>
          <w:b w:val="0"/>
          <w:sz w:val="16"/>
          <w:szCs w:val="16"/>
          <w:shd w:val="clear" w:color="auto" w:fill="FFFFFF"/>
        </w:rPr>
        <w:t>рублей</w:t>
      </w:r>
      <w:r w:rsidR="00362445" w:rsidRPr="003551D7">
        <w:rPr>
          <w:b w:val="0"/>
          <w:sz w:val="16"/>
          <w:szCs w:val="16"/>
          <w:shd w:val="clear" w:color="auto" w:fill="FFFFFF"/>
        </w:rPr>
        <w:t xml:space="preserve"> </w:t>
      </w:r>
      <w:r w:rsidR="00AA1DAD" w:rsidRPr="003551D7">
        <w:rPr>
          <w:b w:val="0"/>
          <w:sz w:val="16"/>
          <w:szCs w:val="16"/>
          <w:shd w:val="clear" w:color="auto" w:fill="FFFFFF"/>
        </w:rPr>
        <w:t xml:space="preserve">и в ПАО «ТНС </w:t>
      </w:r>
      <w:proofErr w:type="spellStart"/>
      <w:r w:rsidR="00AA1DAD" w:rsidRPr="003551D7">
        <w:rPr>
          <w:b w:val="0"/>
          <w:sz w:val="16"/>
          <w:szCs w:val="16"/>
          <w:shd w:val="clear" w:color="auto" w:fill="FFFFFF"/>
        </w:rPr>
        <w:t>энерго</w:t>
      </w:r>
      <w:proofErr w:type="spellEnd"/>
      <w:r w:rsidR="00AA1DAD" w:rsidRPr="003551D7">
        <w:rPr>
          <w:b w:val="0"/>
          <w:sz w:val="16"/>
          <w:szCs w:val="16"/>
          <w:shd w:val="clear" w:color="auto" w:fill="FFFFFF"/>
        </w:rPr>
        <w:t xml:space="preserve"> Ростов-на-Дону»  с</w:t>
      </w:r>
      <w:r w:rsidR="00362445" w:rsidRPr="003551D7">
        <w:rPr>
          <w:b w:val="0"/>
          <w:sz w:val="16"/>
          <w:szCs w:val="16"/>
          <w:shd w:val="clear" w:color="auto" w:fill="FFFFFF"/>
        </w:rPr>
        <w:t xml:space="preserve">умма </w:t>
      </w:r>
      <w:r w:rsidR="007C0873" w:rsidRPr="003551D7">
        <w:rPr>
          <w:rStyle w:val="21"/>
          <w:b w:val="0"/>
          <w:sz w:val="16"/>
          <w:szCs w:val="16"/>
        </w:rPr>
        <w:t xml:space="preserve">34 848,92 рублей </w:t>
      </w:r>
      <w:r w:rsidR="00562F53" w:rsidRPr="003551D7">
        <w:rPr>
          <w:b w:val="0"/>
          <w:sz w:val="16"/>
          <w:szCs w:val="16"/>
          <w:shd w:val="clear" w:color="auto" w:fill="FFFFFF"/>
        </w:rPr>
        <w:t>с учетом</w:t>
      </w:r>
      <w:r w:rsidR="00562F53" w:rsidRPr="00474EB7">
        <w:rPr>
          <w:b w:val="0"/>
          <w:sz w:val="16"/>
          <w:szCs w:val="16"/>
          <w:shd w:val="clear" w:color="auto" w:fill="FFFFFF"/>
        </w:rPr>
        <w:t xml:space="preserve"> дальнейшего </w:t>
      </w:r>
      <w:r w:rsidR="00562F53">
        <w:rPr>
          <w:b w:val="0"/>
          <w:sz w:val="16"/>
          <w:szCs w:val="16"/>
          <w:shd w:val="clear" w:color="auto" w:fill="FFFFFF"/>
        </w:rPr>
        <w:t xml:space="preserve">ему </w:t>
      </w:r>
      <w:r w:rsidR="00562F53" w:rsidRPr="00474EB7">
        <w:rPr>
          <w:b w:val="0"/>
          <w:sz w:val="16"/>
          <w:szCs w:val="16"/>
          <w:shd w:val="clear" w:color="auto" w:fill="FFFFFF"/>
        </w:rPr>
        <w:t>возврата</w:t>
      </w:r>
      <w:r w:rsidR="00562F53">
        <w:rPr>
          <w:b w:val="0"/>
          <w:sz w:val="16"/>
          <w:szCs w:val="16"/>
          <w:shd w:val="clear" w:color="auto" w:fill="FFFFFF"/>
        </w:rPr>
        <w:t xml:space="preserve"> денежных средств,</w:t>
      </w:r>
      <w:r w:rsidR="00562F53" w:rsidRPr="00474EB7">
        <w:rPr>
          <w:b w:val="0"/>
          <w:sz w:val="16"/>
          <w:szCs w:val="16"/>
          <w:shd w:val="clear" w:color="auto" w:fill="FFFFFF"/>
        </w:rPr>
        <w:t xml:space="preserve"> после погашения</w:t>
      </w:r>
      <w:r w:rsidR="00A55BD1">
        <w:rPr>
          <w:b w:val="0"/>
          <w:sz w:val="16"/>
          <w:szCs w:val="16"/>
          <w:shd w:val="clear" w:color="auto" w:fill="FFFFFF"/>
        </w:rPr>
        <w:t xml:space="preserve"> </w:t>
      </w:r>
      <w:r w:rsidR="00A55BD1" w:rsidRPr="00474EB7">
        <w:rPr>
          <w:b w:val="0"/>
          <w:sz w:val="16"/>
          <w:szCs w:val="16"/>
          <w:shd w:val="clear" w:color="auto" w:fill="FFFFFF"/>
        </w:rPr>
        <w:t>собственниками</w:t>
      </w:r>
      <w:r w:rsidR="00562F53" w:rsidRPr="00474EB7">
        <w:rPr>
          <w:b w:val="0"/>
          <w:sz w:val="16"/>
          <w:szCs w:val="16"/>
          <w:shd w:val="clear" w:color="auto" w:fill="FFFFFF"/>
        </w:rPr>
        <w:t xml:space="preserve"> задолженности за предыдущи</w:t>
      </w:r>
      <w:r w:rsidR="00A55BD1">
        <w:rPr>
          <w:b w:val="0"/>
          <w:sz w:val="16"/>
          <w:szCs w:val="16"/>
          <w:shd w:val="clear" w:color="auto" w:fill="FFFFFF"/>
        </w:rPr>
        <w:t>й</w:t>
      </w:r>
      <w:r w:rsidR="00562F53" w:rsidRPr="00474EB7">
        <w:rPr>
          <w:b w:val="0"/>
          <w:sz w:val="16"/>
          <w:szCs w:val="16"/>
          <w:shd w:val="clear" w:color="auto" w:fill="FFFFFF"/>
        </w:rPr>
        <w:t xml:space="preserve"> </w:t>
      </w:r>
      <w:r w:rsidR="00F802A1">
        <w:rPr>
          <w:b w:val="0"/>
          <w:sz w:val="16"/>
          <w:szCs w:val="16"/>
          <w:shd w:val="clear" w:color="auto" w:fill="FFFFFF"/>
        </w:rPr>
        <w:t xml:space="preserve">расчетный </w:t>
      </w:r>
      <w:r w:rsidR="00562F53" w:rsidRPr="00474EB7">
        <w:rPr>
          <w:b w:val="0"/>
          <w:sz w:val="16"/>
          <w:szCs w:val="16"/>
          <w:shd w:val="clear" w:color="auto" w:fill="FFFFFF"/>
        </w:rPr>
        <w:t>период (201</w:t>
      </w:r>
      <w:r w:rsidR="00562F53">
        <w:rPr>
          <w:b w:val="0"/>
          <w:sz w:val="16"/>
          <w:szCs w:val="16"/>
          <w:shd w:val="clear" w:color="auto" w:fill="FFFFFF"/>
        </w:rPr>
        <w:t>5</w:t>
      </w:r>
      <w:r w:rsidR="00562F53" w:rsidRPr="00474EB7">
        <w:rPr>
          <w:b w:val="0"/>
          <w:sz w:val="16"/>
          <w:szCs w:val="16"/>
          <w:shd w:val="clear" w:color="auto" w:fill="FFFFFF"/>
        </w:rPr>
        <w:t>-20</w:t>
      </w:r>
      <w:r w:rsidR="002F751E">
        <w:rPr>
          <w:b w:val="0"/>
          <w:sz w:val="16"/>
          <w:szCs w:val="16"/>
          <w:shd w:val="clear" w:color="auto" w:fill="FFFFFF"/>
        </w:rPr>
        <w:t>20</w:t>
      </w:r>
      <w:r w:rsidR="00562F53" w:rsidRPr="00474EB7">
        <w:rPr>
          <w:b w:val="0"/>
          <w:sz w:val="16"/>
          <w:szCs w:val="16"/>
          <w:shd w:val="clear" w:color="auto" w:fill="FFFFFF"/>
        </w:rPr>
        <w:t>гг)</w:t>
      </w:r>
      <w:r w:rsidR="00562F53">
        <w:rPr>
          <w:b w:val="0"/>
          <w:sz w:val="16"/>
          <w:szCs w:val="16"/>
          <w:shd w:val="clear" w:color="auto" w:fill="FFFFFF"/>
        </w:rPr>
        <w:t>,</w:t>
      </w:r>
    </w:p>
    <w:p w:rsidR="00474EB7" w:rsidRDefault="00F802A1" w:rsidP="007471BD">
      <w:pPr>
        <w:pStyle w:val="50"/>
        <w:shd w:val="clear" w:color="auto" w:fill="auto"/>
        <w:spacing w:line="240" w:lineRule="auto"/>
        <w:jc w:val="both"/>
        <w:rPr>
          <w:b w:val="0"/>
          <w:sz w:val="16"/>
          <w:szCs w:val="16"/>
          <w:shd w:val="clear" w:color="auto" w:fill="FFFFFF"/>
        </w:rPr>
      </w:pPr>
      <w:r>
        <w:rPr>
          <w:b w:val="0"/>
          <w:sz w:val="16"/>
          <w:szCs w:val="16"/>
          <w:shd w:val="clear" w:color="auto" w:fill="FFFFFF"/>
        </w:rPr>
        <w:t>На протяжении</w:t>
      </w:r>
      <w:r w:rsidR="00474EB7" w:rsidRPr="00474EB7">
        <w:rPr>
          <w:b w:val="0"/>
          <w:sz w:val="16"/>
          <w:szCs w:val="16"/>
          <w:shd w:val="clear" w:color="auto" w:fill="FFFFFF"/>
        </w:rPr>
        <w:t xml:space="preserve"> </w:t>
      </w:r>
      <w:r w:rsidR="00A55BD1">
        <w:rPr>
          <w:b w:val="0"/>
          <w:sz w:val="16"/>
          <w:szCs w:val="16"/>
          <w:shd w:val="clear" w:color="auto" w:fill="FFFFFF"/>
        </w:rPr>
        <w:t>2</w:t>
      </w:r>
      <w:r w:rsidR="00474EB7" w:rsidRPr="00474EB7">
        <w:rPr>
          <w:b w:val="0"/>
          <w:sz w:val="16"/>
          <w:szCs w:val="16"/>
          <w:shd w:val="clear" w:color="auto" w:fill="FFFFFF"/>
        </w:rPr>
        <w:t>0</w:t>
      </w:r>
      <w:r w:rsidR="002F751E">
        <w:rPr>
          <w:b w:val="0"/>
          <w:sz w:val="16"/>
          <w:szCs w:val="16"/>
          <w:shd w:val="clear" w:color="auto" w:fill="FFFFFF"/>
        </w:rPr>
        <w:t>20</w:t>
      </w:r>
      <w:r w:rsidR="00474EB7" w:rsidRPr="00474EB7">
        <w:rPr>
          <w:b w:val="0"/>
          <w:sz w:val="16"/>
          <w:szCs w:val="16"/>
          <w:shd w:val="clear" w:color="auto" w:fill="FFFFFF"/>
        </w:rPr>
        <w:t xml:space="preserve"> год</w:t>
      </w:r>
      <w:r>
        <w:rPr>
          <w:b w:val="0"/>
          <w:sz w:val="16"/>
          <w:szCs w:val="16"/>
          <w:shd w:val="clear" w:color="auto" w:fill="FFFFFF"/>
        </w:rPr>
        <w:t xml:space="preserve">а  возникли </w:t>
      </w:r>
      <w:r w:rsidR="00A55BD1">
        <w:rPr>
          <w:b w:val="0"/>
          <w:sz w:val="16"/>
          <w:szCs w:val="16"/>
          <w:shd w:val="clear" w:color="auto" w:fill="FFFFFF"/>
        </w:rPr>
        <w:t xml:space="preserve"> непредвиденные затраты на </w:t>
      </w:r>
      <w:r w:rsidR="006031C8">
        <w:rPr>
          <w:b w:val="0"/>
          <w:sz w:val="16"/>
          <w:szCs w:val="16"/>
          <w:shd w:val="clear" w:color="auto" w:fill="FFFFFF"/>
        </w:rPr>
        <w:t>судебные издержки</w:t>
      </w:r>
      <w:r w:rsidR="00A55BD1">
        <w:rPr>
          <w:b w:val="0"/>
          <w:sz w:val="16"/>
          <w:szCs w:val="16"/>
          <w:shd w:val="clear" w:color="auto" w:fill="FFFFFF"/>
        </w:rPr>
        <w:t xml:space="preserve"> </w:t>
      </w:r>
      <w:r w:rsidR="00F531C0">
        <w:rPr>
          <w:b w:val="0"/>
          <w:sz w:val="16"/>
          <w:szCs w:val="16"/>
          <w:shd w:val="clear" w:color="auto" w:fill="FFFFFF"/>
        </w:rPr>
        <w:t xml:space="preserve"> </w:t>
      </w:r>
      <w:r w:rsidR="00D41241">
        <w:rPr>
          <w:b w:val="0"/>
          <w:sz w:val="16"/>
          <w:szCs w:val="16"/>
          <w:shd w:val="clear" w:color="auto" w:fill="FFFFFF"/>
        </w:rPr>
        <w:t>по</w:t>
      </w:r>
      <w:r w:rsidR="00474EB7" w:rsidRPr="00474EB7">
        <w:rPr>
          <w:b w:val="0"/>
          <w:sz w:val="16"/>
          <w:szCs w:val="16"/>
          <w:shd w:val="clear" w:color="auto" w:fill="FFFFFF"/>
        </w:rPr>
        <w:t xml:space="preserve"> взыскани</w:t>
      </w:r>
      <w:r w:rsidR="00D41241">
        <w:rPr>
          <w:b w:val="0"/>
          <w:sz w:val="16"/>
          <w:szCs w:val="16"/>
          <w:shd w:val="clear" w:color="auto" w:fill="FFFFFF"/>
        </w:rPr>
        <w:t>ю</w:t>
      </w:r>
      <w:r w:rsidR="00474EB7" w:rsidRPr="00474EB7">
        <w:rPr>
          <w:b w:val="0"/>
          <w:sz w:val="16"/>
          <w:szCs w:val="16"/>
          <w:shd w:val="clear" w:color="auto" w:fill="FFFFFF"/>
        </w:rPr>
        <w:t xml:space="preserve"> денежных сре</w:t>
      </w:r>
      <w:proofErr w:type="gramStart"/>
      <w:r w:rsidR="00474EB7" w:rsidRPr="00474EB7">
        <w:rPr>
          <w:b w:val="0"/>
          <w:sz w:val="16"/>
          <w:szCs w:val="16"/>
          <w:shd w:val="clear" w:color="auto" w:fill="FFFFFF"/>
        </w:rPr>
        <w:t>дств  в с</w:t>
      </w:r>
      <w:proofErr w:type="gramEnd"/>
      <w:r w:rsidR="00474EB7" w:rsidRPr="00474EB7">
        <w:rPr>
          <w:b w:val="0"/>
          <w:sz w:val="16"/>
          <w:szCs w:val="16"/>
          <w:shd w:val="clear" w:color="auto" w:fill="FFFFFF"/>
        </w:rPr>
        <w:t xml:space="preserve">удебном порядке с собственников, имеющих задолженность </w:t>
      </w:r>
      <w:r w:rsidR="004A6532">
        <w:rPr>
          <w:b w:val="0"/>
          <w:sz w:val="16"/>
          <w:szCs w:val="16"/>
          <w:shd w:val="clear" w:color="auto" w:fill="FFFFFF"/>
        </w:rPr>
        <w:t>перед управляющей компанией</w:t>
      </w:r>
      <w:r w:rsidR="00A55BD1">
        <w:rPr>
          <w:b w:val="0"/>
          <w:sz w:val="16"/>
          <w:szCs w:val="16"/>
          <w:shd w:val="clear" w:color="auto" w:fill="FFFFFF"/>
        </w:rPr>
        <w:t>.</w:t>
      </w:r>
    </w:p>
    <w:p w:rsidR="001A6CDF" w:rsidRDefault="006B6977" w:rsidP="007471BD">
      <w:pPr>
        <w:pStyle w:val="50"/>
        <w:shd w:val="clear" w:color="auto" w:fill="auto"/>
        <w:spacing w:line="240" w:lineRule="auto"/>
        <w:jc w:val="both"/>
        <w:rPr>
          <w:b w:val="0"/>
          <w:sz w:val="16"/>
          <w:szCs w:val="16"/>
          <w:shd w:val="clear" w:color="auto" w:fill="FFFFFF"/>
        </w:rPr>
      </w:pPr>
      <w:r>
        <w:rPr>
          <w:b w:val="0"/>
          <w:sz w:val="16"/>
          <w:szCs w:val="16"/>
          <w:shd w:val="clear" w:color="auto" w:fill="FFFFFF"/>
        </w:rPr>
        <w:t xml:space="preserve">В </w:t>
      </w:r>
      <w:r w:rsidR="007B49D7">
        <w:rPr>
          <w:b w:val="0"/>
          <w:sz w:val="16"/>
          <w:szCs w:val="16"/>
          <w:shd w:val="clear" w:color="auto" w:fill="FFFFFF"/>
        </w:rPr>
        <w:t>20</w:t>
      </w:r>
      <w:r w:rsidR="002F751E">
        <w:rPr>
          <w:b w:val="0"/>
          <w:sz w:val="16"/>
          <w:szCs w:val="16"/>
          <w:shd w:val="clear" w:color="auto" w:fill="FFFFFF"/>
        </w:rPr>
        <w:t>20</w:t>
      </w:r>
      <w:r w:rsidR="007B49D7">
        <w:rPr>
          <w:b w:val="0"/>
          <w:sz w:val="16"/>
          <w:szCs w:val="16"/>
          <w:shd w:val="clear" w:color="auto" w:fill="FFFFFF"/>
        </w:rPr>
        <w:t xml:space="preserve"> году были проведены запланированные мероприятия по благоустройству и озеленению дворовой территории, а именно посадка </w:t>
      </w:r>
      <w:proofErr w:type="spellStart"/>
      <w:r w:rsidR="007B49D7">
        <w:rPr>
          <w:b w:val="0"/>
          <w:sz w:val="16"/>
          <w:szCs w:val="16"/>
          <w:shd w:val="clear" w:color="auto" w:fill="FFFFFF"/>
        </w:rPr>
        <w:t>колоновидных</w:t>
      </w:r>
      <w:proofErr w:type="spellEnd"/>
      <w:r w:rsidR="007B49D7">
        <w:rPr>
          <w:b w:val="0"/>
          <w:sz w:val="16"/>
          <w:szCs w:val="16"/>
          <w:shd w:val="clear" w:color="auto" w:fill="FFFFFF"/>
        </w:rPr>
        <w:t xml:space="preserve"> туй, которые были украдены </w:t>
      </w:r>
      <w:r w:rsidR="006863D9">
        <w:rPr>
          <w:b w:val="0"/>
          <w:sz w:val="16"/>
          <w:szCs w:val="16"/>
          <w:shd w:val="clear" w:color="auto" w:fill="FFFFFF"/>
        </w:rPr>
        <w:t>в ночное время</w:t>
      </w:r>
      <w:r w:rsidR="004A6532">
        <w:rPr>
          <w:b w:val="0"/>
          <w:sz w:val="16"/>
          <w:szCs w:val="16"/>
          <w:shd w:val="clear" w:color="auto" w:fill="FFFFFF"/>
        </w:rPr>
        <w:t>. В связи с чем</w:t>
      </w:r>
      <w:r w:rsidR="009D1522">
        <w:rPr>
          <w:b w:val="0"/>
          <w:sz w:val="16"/>
          <w:szCs w:val="16"/>
          <w:shd w:val="clear" w:color="auto" w:fill="FFFFFF"/>
        </w:rPr>
        <w:t>,</w:t>
      </w:r>
      <w:r w:rsidR="004A6532">
        <w:rPr>
          <w:b w:val="0"/>
          <w:sz w:val="16"/>
          <w:szCs w:val="16"/>
          <w:shd w:val="clear" w:color="auto" w:fill="FFFFFF"/>
        </w:rPr>
        <w:t xml:space="preserve"> было осуществлено обращение в </w:t>
      </w:r>
      <w:r w:rsidR="009D1522">
        <w:rPr>
          <w:b w:val="0"/>
          <w:sz w:val="16"/>
          <w:szCs w:val="16"/>
          <w:shd w:val="clear" w:color="auto" w:fill="FFFFFF"/>
        </w:rPr>
        <w:t xml:space="preserve">отделение </w:t>
      </w:r>
      <w:r w:rsidR="004A6532">
        <w:rPr>
          <w:b w:val="0"/>
          <w:sz w:val="16"/>
          <w:szCs w:val="16"/>
          <w:shd w:val="clear" w:color="auto" w:fill="FFFFFF"/>
        </w:rPr>
        <w:t>Полици</w:t>
      </w:r>
      <w:r w:rsidR="009D1522">
        <w:rPr>
          <w:b w:val="0"/>
          <w:sz w:val="16"/>
          <w:szCs w:val="16"/>
          <w:shd w:val="clear" w:color="auto" w:fill="FFFFFF"/>
        </w:rPr>
        <w:t>и г</w:t>
      </w:r>
      <w:proofErr w:type="gramStart"/>
      <w:r w:rsidR="009D1522">
        <w:rPr>
          <w:b w:val="0"/>
          <w:sz w:val="16"/>
          <w:szCs w:val="16"/>
          <w:shd w:val="clear" w:color="auto" w:fill="FFFFFF"/>
        </w:rPr>
        <w:t>.Б</w:t>
      </w:r>
      <w:proofErr w:type="gramEnd"/>
      <w:r w:rsidR="009D1522">
        <w:rPr>
          <w:b w:val="0"/>
          <w:sz w:val="16"/>
          <w:szCs w:val="16"/>
          <w:shd w:val="clear" w:color="auto" w:fill="FFFFFF"/>
        </w:rPr>
        <w:t>атайска</w:t>
      </w:r>
      <w:r w:rsidR="004A6532">
        <w:rPr>
          <w:b w:val="0"/>
          <w:sz w:val="16"/>
          <w:szCs w:val="16"/>
          <w:shd w:val="clear" w:color="auto" w:fill="FFFFFF"/>
        </w:rPr>
        <w:t xml:space="preserve"> и </w:t>
      </w:r>
      <w:r w:rsidR="001A6CDF">
        <w:rPr>
          <w:b w:val="0"/>
          <w:sz w:val="16"/>
          <w:szCs w:val="16"/>
          <w:shd w:val="clear" w:color="auto" w:fill="FFFFFF"/>
        </w:rPr>
        <w:t xml:space="preserve"> составлен акт вандализма.</w:t>
      </w:r>
    </w:p>
    <w:p w:rsidR="007471BD" w:rsidRDefault="007471BD" w:rsidP="007471BD">
      <w:pPr>
        <w:pStyle w:val="50"/>
        <w:shd w:val="clear" w:color="auto" w:fill="auto"/>
        <w:spacing w:line="240" w:lineRule="auto"/>
        <w:jc w:val="both"/>
        <w:rPr>
          <w:b w:val="0"/>
          <w:sz w:val="16"/>
          <w:szCs w:val="16"/>
          <w:shd w:val="clear" w:color="auto" w:fill="FFFFFF"/>
        </w:rPr>
      </w:pPr>
    </w:p>
    <w:tbl>
      <w:tblPr>
        <w:tblW w:w="7229" w:type="dxa"/>
        <w:tblInd w:w="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552"/>
        <w:gridCol w:w="2834"/>
      </w:tblGrid>
      <w:tr w:rsidR="00474EB7" w:rsidRPr="00474EB7" w:rsidTr="00474EB7">
        <w:trPr>
          <w:trHeight w:val="267"/>
        </w:trPr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7. ИНФОРМАЦИЯ О ВЕДЕНИИ ПРЕТЕНЗИОННО-ИСКОВОЙ РАБОТЫ</w:t>
            </w:r>
          </w:p>
        </w:tc>
      </w:tr>
      <w:tr w:rsidR="00474EB7" w:rsidRPr="00474EB7" w:rsidTr="00474EB7">
        <w:trPr>
          <w:trHeight w:val="5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Направлено претензий Собственникам</w:t>
            </w:r>
            <w:r w:rsidRPr="00474EB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(ед.)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Направлено исковых заявлений в суд в отношении Собственников (ед.)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Получено денежных средств но результатам </w:t>
            </w:r>
            <w:proofErr w:type="spellStart"/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претензионно</w:t>
            </w:r>
            <w:proofErr w:type="spellEnd"/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- исковой работы </w:t>
            </w:r>
            <w:proofErr w:type="gramStart"/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( </w:t>
            </w:r>
            <w:proofErr w:type="gramEnd"/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руб. )</w:t>
            </w:r>
          </w:p>
        </w:tc>
      </w:tr>
      <w:tr w:rsidR="00474EB7" w:rsidRPr="00474EB7" w:rsidTr="00474EB7">
        <w:trPr>
          <w:trHeight w:val="29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E5823" w:rsidRDefault="00B772C4" w:rsidP="00A5359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E5823" w:rsidRDefault="00B772C4" w:rsidP="00F142E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E5823" w:rsidRDefault="007C0873" w:rsidP="004E58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29 450,32</w:t>
            </w:r>
          </w:p>
        </w:tc>
      </w:tr>
    </w:tbl>
    <w:tbl>
      <w:tblPr>
        <w:tblStyle w:val="a7"/>
        <w:tblW w:w="7229" w:type="dxa"/>
        <w:tblInd w:w="250" w:type="dxa"/>
        <w:tblLook w:val="04A0"/>
      </w:tblPr>
      <w:tblGrid>
        <w:gridCol w:w="851"/>
        <w:gridCol w:w="2126"/>
        <w:gridCol w:w="2268"/>
        <w:gridCol w:w="1984"/>
      </w:tblGrid>
      <w:tr w:rsidR="00474EB7" w:rsidRPr="00474EB7" w:rsidTr="00D07F9E">
        <w:tc>
          <w:tcPr>
            <w:tcW w:w="7229" w:type="dxa"/>
            <w:gridSpan w:val="4"/>
          </w:tcPr>
          <w:p w:rsidR="00474EB7" w:rsidRPr="00474EB7" w:rsidRDefault="00474EB7" w:rsidP="00CF3829">
            <w:pPr>
              <w:jc w:val="both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8.  ИНФОРМАЦИЯ О ВЗЫСКАНИЯХ, ШТРАФАХ И ИНЫХ САНКЦИЯХ К УПРАВЛЯЮЩЕЙ КОМПАНИИ СО СТОРОНЫ ОРГАНОВ ГОСУДАРСТВЕННОГО ЖИЛИЩНОГО  НАДЗОРА, А  ТАК ЖЕ СУДЕБНЫХ ИСКАХ В КОТОРЫХ  ИСТЦОМ  ИЛИ ОТВЕТЧИКОМ ВЫСТУПАЕТ УПРАВЛЯЩАЯ ОРГАНИЗАЦИЯ.</w:t>
            </w:r>
          </w:p>
        </w:tc>
      </w:tr>
      <w:tr w:rsidR="00474EB7" w:rsidRPr="00474EB7" w:rsidTr="00D07F9E">
        <w:tc>
          <w:tcPr>
            <w:tcW w:w="851" w:type="dxa"/>
          </w:tcPr>
          <w:p w:rsidR="00474EB7" w:rsidRPr="00474EB7" w:rsidRDefault="00474EB7" w:rsidP="00CF382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№</w:t>
            </w:r>
          </w:p>
        </w:tc>
        <w:tc>
          <w:tcPr>
            <w:tcW w:w="2126" w:type="dxa"/>
          </w:tcPr>
          <w:p w:rsidR="00474EB7" w:rsidRPr="00474EB7" w:rsidRDefault="00474EB7" w:rsidP="00CF382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Наименование взыскания</w:t>
            </w:r>
          </w:p>
        </w:tc>
        <w:tc>
          <w:tcPr>
            <w:tcW w:w="2268" w:type="dxa"/>
          </w:tcPr>
          <w:p w:rsidR="00474EB7" w:rsidRPr="00474EB7" w:rsidRDefault="00474EB7" w:rsidP="00CF382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Наименование Органа</w:t>
            </w:r>
          </w:p>
        </w:tc>
        <w:tc>
          <w:tcPr>
            <w:tcW w:w="1984" w:type="dxa"/>
          </w:tcPr>
          <w:p w:rsidR="00474EB7" w:rsidRPr="00474EB7" w:rsidRDefault="00474EB7" w:rsidP="00CF382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Сумма взыскания (</w:t>
            </w:r>
            <w:proofErr w:type="spellStart"/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руб</w:t>
            </w:r>
            <w:proofErr w:type="spellEnd"/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)</w:t>
            </w:r>
          </w:p>
        </w:tc>
      </w:tr>
      <w:tr w:rsidR="00474EB7" w:rsidRPr="00474EB7" w:rsidTr="00D07F9E">
        <w:tc>
          <w:tcPr>
            <w:tcW w:w="851" w:type="dxa"/>
          </w:tcPr>
          <w:p w:rsidR="00474EB7" w:rsidRPr="00474EB7" w:rsidRDefault="00474EB7" w:rsidP="00A53594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:rsidR="00474EB7" w:rsidRPr="00474EB7" w:rsidRDefault="00474EB7" w:rsidP="00A53594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474EB7" w:rsidRPr="00474EB7" w:rsidRDefault="00474EB7" w:rsidP="00A53594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:rsidR="00474EB7" w:rsidRPr="00474EB7" w:rsidRDefault="00474EB7" w:rsidP="00A53594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-</w:t>
            </w:r>
          </w:p>
        </w:tc>
      </w:tr>
    </w:tbl>
    <w:p w:rsidR="00D41241" w:rsidRDefault="00D41241" w:rsidP="00474EB7">
      <w:pPr>
        <w:pStyle w:val="50"/>
        <w:shd w:val="clear" w:color="auto" w:fill="auto"/>
        <w:spacing w:line="240" w:lineRule="auto"/>
        <w:ind w:left="142"/>
        <w:jc w:val="both"/>
        <w:rPr>
          <w:b w:val="0"/>
          <w:sz w:val="16"/>
          <w:szCs w:val="16"/>
          <w:shd w:val="clear" w:color="auto" w:fill="FFFFFF"/>
        </w:rPr>
      </w:pPr>
    </w:p>
    <w:p w:rsidR="00A768C8" w:rsidRDefault="00474EB7" w:rsidP="00474EB7">
      <w:pPr>
        <w:pStyle w:val="50"/>
        <w:shd w:val="clear" w:color="auto" w:fill="auto"/>
        <w:spacing w:line="240" w:lineRule="auto"/>
        <w:ind w:left="142"/>
        <w:jc w:val="both"/>
        <w:rPr>
          <w:b w:val="0"/>
          <w:sz w:val="16"/>
          <w:szCs w:val="16"/>
          <w:shd w:val="clear" w:color="auto" w:fill="FFFFFF"/>
        </w:rPr>
      </w:pPr>
      <w:r w:rsidRPr="00474EB7">
        <w:rPr>
          <w:b w:val="0"/>
          <w:sz w:val="16"/>
          <w:szCs w:val="16"/>
          <w:shd w:val="clear" w:color="auto" w:fill="FFFFFF"/>
        </w:rPr>
        <w:t xml:space="preserve">С учетом </w:t>
      </w:r>
      <w:r w:rsidR="001A6CDF">
        <w:rPr>
          <w:b w:val="0"/>
          <w:sz w:val="16"/>
          <w:szCs w:val="16"/>
          <w:shd w:val="clear" w:color="auto" w:fill="FFFFFF"/>
        </w:rPr>
        <w:t>низкой</w:t>
      </w:r>
      <w:r w:rsidRPr="00474EB7">
        <w:rPr>
          <w:b w:val="0"/>
          <w:sz w:val="16"/>
          <w:szCs w:val="16"/>
          <w:shd w:val="clear" w:color="auto" w:fill="FFFFFF"/>
        </w:rPr>
        <w:t xml:space="preserve"> платежеспособности собственников, </w:t>
      </w:r>
      <w:r w:rsidR="0094621A">
        <w:rPr>
          <w:b w:val="0"/>
          <w:sz w:val="16"/>
          <w:szCs w:val="16"/>
          <w:shd w:val="clear" w:color="auto" w:fill="FFFFFF"/>
        </w:rPr>
        <w:t>п</w:t>
      </w:r>
      <w:r w:rsidRPr="00474EB7">
        <w:rPr>
          <w:b w:val="0"/>
          <w:sz w:val="16"/>
          <w:szCs w:val="16"/>
          <w:shd w:val="clear" w:color="auto" w:fill="FFFFFF"/>
        </w:rPr>
        <w:t>лан работ по оказанию услуг остается без изменений</w:t>
      </w:r>
      <w:r w:rsidR="0094621A">
        <w:rPr>
          <w:b w:val="0"/>
          <w:sz w:val="16"/>
          <w:szCs w:val="16"/>
          <w:shd w:val="clear" w:color="auto" w:fill="FFFFFF"/>
        </w:rPr>
        <w:t xml:space="preserve">, </w:t>
      </w:r>
      <w:r w:rsidR="001A6CDF">
        <w:rPr>
          <w:b w:val="0"/>
          <w:sz w:val="16"/>
          <w:szCs w:val="16"/>
          <w:shd w:val="clear" w:color="auto" w:fill="FFFFFF"/>
        </w:rPr>
        <w:t xml:space="preserve">в пределах </w:t>
      </w:r>
      <w:r w:rsidR="0094621A">
        <w:rPr>
          <w:b w:val="0"/>
          <w:sz w:val="16"/>
          <w:szCs w:val="16"/>
          <w:shd w:val="clear" w:color="auto" w:fill="FFFFFF"/>
        </w:rPr>
        <w:t xml:space="preserve"> Минимально</w:t>
      </w:r>
      <w:r w:rsidR="001A6CDF">
        <w:rPr>
          <w:b w:val="0"/>
          <w:sz w:val="16"/>
          <w:szCs w:val="16"/>
          <w:shd w:val="clear" w:color="auto" w:fill="FFFFFF"/>
        </w:rPr>
        <w:t>го</w:t>
      </w:r>
      <w:r w:rsidR="0094621A">
        <w:rPr>
          <w:b w:val="0"/>
          <w:sz w:val="16"/>
          <w:szCs w:val="16"/>
          <w:shd w:val="clear" w:color="auto" w:fill="FFFFFF"/>
        </w:rPr>
        <w:t xml:space="preserve"> перечн</w:t>
      </w:r>
      <w:r w:rsidR="001A6CDF">
        <w:rPr>
          <w:b w:val="0"/>
          <w:sz w:val="16"/>
          <w:szCs w:val="16"/>
          <w:shd w:val="clear" w:color="auto" w:fill="FFFFFF"/>
        </w:rPr>
        <w:t>я</w:t>
      </w:r>
      <w:r w:rsidR="0094621A">
        <w:rPr>
          <w:b w:val="0"/>
          <w:sz w:val="16"/>
          <w:szCs w:val="16"/>
          <w:shd w:val="clear" w:color="auto" w:fill="FFFFFF"/>
        </w:rPr>
        <w:t xml:space="preserve"> работ, утвержденного </w:t>
      </w:r>
      <w:r w:rsidR="00D07F9E">
        <w:rPr>
          <w:b w:val="0"/>
          <w:sz w:val="16"/>
          <w:szCs w:val="16"/>
          <w:shd w:val="clear" w:color="auto" w:fill="FFFFFF"/>
        </w:rPr>
        <w:t xml:space="preserve">Постановлением Правительства </w:t>
      </w:r>
      <w:r w:rsidR="001A6CDF">
        <w:rPr>
          <w:b w:val="0"/>
          <w:sz w:val="16"/>
          <w:szCs w:val="16"/>
          <w:shd w:val="clear" w:color="auto" w:fill="FFFFFF"/>
        </w:rPr>
        <w:t xml:space="preserve">РФ </w:t>
      </w:r>
      <w:r w:rsidR="00D07F9E">
        <w:rPr>
          <w:b w:val="0"/>
          <w:sz w:val="16"/>
          <w:szCs w:val="16"/>
          <w:shd w:val="clear" w:color="auto" w:fill="FFFFFF"/>
        </w:rPr>
        <w:t>от 03.04.2013</w:t>
      </w:r>
      <w:r w:rsidR="001A6CDF">
        <w:rPr>
          <w:b w:val="0"/>
          <w:sz w:val="16"/>
          <w:szCs w:val="16"/>
          <w:shd w:val="clear" w:color="auto" w:fill="FFFFFF"/>
        </w:rPr>
        <w:t>г.</w:t>
      </w:r>
      <w:r w:rsidR="00D07F9E">
        <w:rPr>
          <w:b w:val="0"/>
          <w:sz w:val="16"/>
          <w:szCs w:val="16"/>
          <w:shd w:val="clear" w:color="auto" w:fill="FFFFFF"/>
        </w:rPr>
        <w:t xml:space="preserve"> № 290</w:t>
      </w:r>
      <w:r w:rsidRPr="00474EB7">
        <w:rPr>
          <w:b w:val="0"/>
          <w:sz w:val="16"/>
          <w:szCs w:val="16"/>
          <w:shd w:val="clear" w:color="auto" w:fill="FFFFFF"/>
        </w:rPr>
        <w:t xml:space="preserve">. </w:t>
      </w:r>
    </w:p>
    <w:p w:rsidR="00474EB7" w:rsidRDefault="00474EB7" w:rsidP="00474EB7">
      <w:pPr>
        <w:pStyle w:val="50"/>
        <w:shd w:val="clear" w:color="auto" w:fill="auto"/>
        <w:spacing w:line="240" w:lineRule="auto"/>
        <w:ind w:left="142"/>
        <w:jc w:val="both"/>
        <w:rPr>
          <w:b w:val="0"/>
          <w:sz w:val="16"/>
          <w:szCs w:val="16"/>
          <w:shd w:val="clear" w:color="auto" w:fill="FFFFFF"/>
        </w:rPr>
      </w:pPr>
      <w:r w:rsidRPr="00474EB7">
        <w:rPr>
          <w:b w:val="0"/>
          <w:sz w:val="16"/>
          <w:szCs w:val="16"/>
          <w:shd w:val="clear" w:color="auto" w:fill="FFFFFF"/>
        </w:rPr>
        <w:t xml:space="preserve">Отдельные пожелания по выполнению </w:t>
      </w:r>
      <w:r w:rsidR="001A6CDF">
        <w:rPr>
          <w:b w:val="0"/>
          <w:sz w:val="16"/>
          <w:szCs w:val="16"/>
          <w:shd w:val="clear" w:color="auto" w:fill="FFFFFF"/>
        </w:rPr>
        <w:t>тех или иных</w:t>
      </w:r>
      <w:r w:rsidRPr="00474EB7">
        <w:rPr>
          <w:b w:val="0"/>
          <w:sz w:val="16"/>
          <w:szCs w:val="16"/>
          <w:shd w:val="clear" w:color="auto" w:fill="FFFFFF"/>
        </w:rPr>
        <w:t xml:space="preserve"> работ/услуг принимаются к рассмотрению по заявлениям </w:t>
      </w:r>
      <w:r w:rsidR="00D07F9E">
        <w:rPr>
          <w:b w:val="0"/>
          <w:sz w:val="16"/>
          <w:szCs w:val="16"/>
          <w:shd w:val="clear" w:color="auto" w:fill="FFFFFF"/>
        </w:rPr>
        <w:t xml:space="preserve">от </w:t>
      </w:r>
      <w:r w:rsidRPr="00474EB7">
        <w:rPr>
          <w:b w:val="0"/>
          <w:sz w:val="16"/>
          <w:szCs w:val="16"/>
          <w:shd w:val="clear" w:color="auto" w:fill="FFFFFF"/>
        </w:rPr>
        <w:t>собственников</w:t>
      </w:r>
      <w:r w:rsidR="00D07F9E">
        <w:rPr>
          <w:b w:val="0"/>
          <w:sz w:val="16"/>
          <w:szCs w:val="16"/>
          <w:shd w:val="clear" w:color="auto" w:fill="FFFFFF"/>
        </w:rPr>
        <w:t xml:space="preserve"> и исполняются в </w:t>
      </w:r>
      <w:r w:rsidR="001A6CDF">
        <w:rPr>
          <w:b w:val="0"/>
          <w:sz w:val="16"/>
          <w:szCs w:val="16"/>
          <w:shd w:val="clear" w:color="auto" w:fill="FFFFFF"/>
        </w:rPr>
        <w:t>рабочем порядке</w:t>
      </w:r>
      <w:r w:rsidRPr="00474EB7">
        <w:rPr>
          <w:b w:val="0"/>
          <w:sz w:val="16"/>
          <w:szCs w:val="16"/>
          <w:shd w:val="clear" w:color="auto" w:fill="FFFFFF"/>
        </w:rPr>
        <w:t>.</w:t>
      </w:r>
    </w:p>
    <w:p w:rsidR="000C65B0" w:rsidRPr="00474EB7" w:rsidRDefault="000C65B0" w:rsidP="000C65B0">
      <w:pPr>
        <w:pStyle w:val="50"/>
        <w:shd w:val="clear" w:color="auto" w:fill="auto"/>
        <w:spacing w:line="240" w:lineRule="auto"/>
        <w:ind w:left="142"/>
        <w:jc w:val="both"/>
        <w:rPr>
          <w:b w:val="0"/>
          <w:sz w:val="16"/>
          <w:szCs w:val="16"/>
        </w:rPr>
      </w:pPr>
      <w:r w:rsidRPr="00474EB7">
        <w:rPr>
          <w:b w:val="0"/>
          <w:sz w:val="16"/>
          <w:szCs w:val="16"/>
        </w:rPr>
        <w:t>Заявки от собственников помещений МКД на выполнение рабо</w:t>
      </w:r>
      <w:r w:rsidR="00D41241">
        <w:rPr>
          <w:b w:val="0"/>
          <w:sz w:val="16"/>
          <w:szCs w:val="16"/>
        </w:rPr>
        <w:t>т/услуг в 20</w:t>
      </w:r>
      <w:r w:rsidR="002F751E">
        <w:rPr>
          <w:b w:val="0"/>
          <w:sz w:val="16"/>
          <w:szCs w:val="16"/>
        </w:rPr>
        <w:t>20</w:t>
      </w:r>
      <w:r w:rsidRPr="00474EB7">
        <w:rPr>
          <w:b w:val="0"/>
          <w:sz w:val="16"/>
          <w:szCs w:val="16"/>
        </w:rPr>
        <w:t xml:space="preserve"> году рассмотрены и исполнены в сроки, предусмотренные Законодательством РФ.</w:t>
      </w:r>
      <w:r w:rsidR="00D07F9E">
        <w:rPr>
          <w:b w:val="0"/>
          <w:sz w:val="16"/>
          <w:szCs w:val="16"/>
        </w:rPr>
        <w:t xml:space="preserve"> </w:t>
      </w:r>
    </w:p>
    <w:p w:rsidR="00A4378E" w:rsidRDefault="00A4378E" w:rsidP="00474EB7">
      <w:pPr>
        <w:pStyle w:val="50"/>
        <w:shd w:val="clear" w:color="auto" w:fill="auto"/>
        <w:spacing w:line="240" w:lineRule="auto"/>
        <w:ind w:left="142"/>
        <w:jc w:val="both"/>
        <w:rPr>
          <w:b w:val="0"/>
          <w:sz w:val="16"/>
          <w:szCs w:val="16"/>
          <w:shd w:val="clear" w:color="auto" w:fill="FFFFFF"/>
        </w:rPr>
      </w:pPr>
    </w:p>
    <w:p w:rsidR="00886F2E" w:rsidRDefault="00886F2E" w:rsidP="00474EB7">
      <w:pPr>
        <w:pStyle w:val="50"/>
        <w:shd w:val="clear" w:color="auto" w:fill="auto"/>
        <w:spacing w:line="240" w:lineRule="auto"/>
        <w:ind w:left="142"/>
        <w:jc w:val="both"/>
        <w:rPr>
          <w:b w:val="0"/>
          <w:sz w:val="16"/>
          <w:szCs w:val="16"/>
          <w:shd w:val="clear" w:color="auto" w:fill="FFFFFF"/>
        </w:rPr>
      </w:pPr>
    </w:p>
    <w:p w:rsidR="00A4378E" w:rsidRPr="00A4378E" w:rsidRDefault="00981988" w:rsidP="00474EB7">
      <w:pPr>
        <w:pStyle w:val="50"/>
        <w:shd w:val="clear" w:color="auto" w:fill="auto"/>
        <w:spacing w:line="240" w:lineRule="auto"/>
        <w:ind w:left="142"/>
        <w:jc w:val="both"/>
        <w:rPr>
          <w:sz w:val="16"/>
          <w:szCs w:val="16"/>
        </w:rPr>
      </w:pPr>
      <w:r>
        <w:rPr>
          <w:sz w:val="16"/>
          <w:szCs w:val="16"/>
          <w:shd w:val="clear" w:color="auto" w:fill="FFFFFF"/>
        </w:rPr>
        <w:t>Д</w:t>
      </w:r>
      <w:r w:rsidR="00A4378E" w:rsidRPr="00A4378E">
        <w:rPr>
          <w:sz w:val="16"/>
          <w:szCs w:val="16"/>
          <w:shd w:val="clear" w:color="auto" w:fill="FFFFFF"/>
        </w:rPr>
        <w:t>иректор ООО УК «Столица»</w:t>
      </w:r>
      <w:r w:rsidR="00A4378E" w:rsidRPr="00A4378E">
        <w:rPr>
          <w:sz w:val="16"/>
          <w:szCs w:val="16"/>
          <w:shd w:val="clear" w:color="auto" w:fill="FFFFFF"/>
        </w:rPr>
        <w:tab/>
      </w:r>
      <w:r w:rsidR="00A4378E" w:rsidRPr="00A4378E">
        <w:rPr>
          <w:sz w:val="16"/>
          <w:szCs w:val="16"/>
          <w:shd w:val="clear" w:color="auto" w:fill="FFFFFF"/>
        </w:rPr>
        <w:tab/>
        <w:t xml:space="preserve">_________  </w:t>
      </w:r>
      <w:r>
        <w:rPr>
          <w:sz w:val="16"/>
          <w:szCs w:val="16"/>
          <w:shd w:val="clear" w:color="auto" w:fill="FFFFFF"/>
        </w:rPr>
        <w:t>В.Е. Торос</w:t>
      </w:r>
    </w:p>
    <w:sectPr w:rsidR="00A4378E" w:rsidRPr="00A4378E" w:rsidSect="007B4505">
      <w:footerReference w:type="default" r:id="rId8"/>
      <w:pgSz w:w="8390" w:h="11905"/>
      <w:pgMar w:top="567" w:right="452" w:bottom="426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869" w:rsidRDefault="00251869" w:rsidP="00886F2E">
      <w:r>
        <w:separator/>
      </w:r>
    </w:p>
  </w:endnote>
  <w:endnote w:type="continuationSeparator" w:id="0">
    <w:p w:rsidR="00251869" w:rsidRDefault="00251869" w:rsidP="00886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7634387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:rsidR="002735AB" w:rsidRPr="00886F2E" w:rsidRDefault="004767E4">
        <w:pPr>
          <w:pStyle w:val="aa"/>
          <w:jc w:val="right"/>
          <w:rPr>
            <w:sz w:val="10"/>
            <w:szCs w:val="10"/>
          </w:rPr>
        </w:pPr>
        <w:r w:rsidRPr="00886F2E">
          <w:rPr>
            <w:sz w:val="12"/>
            <w:szCs w:val="12"/>
          </w:rPr>
          <w:fldChar w:fldCharType="begin"/>
        </w:r>
        <w:r w:rsidR="002735AB" w:rsidRPr="00886F2E">
          <w:rPr>
            <w:sz w:val="12"/>
            <w:szCs w:val="12"/>
          </w:rPr>
          <w:instrText xml:space="preserve"> PAGE   \* MERGEFORMAT </w:instrText>
        </w:r>
        <w:r w:rsidRPr="00886F2E">
          <w:rPr>
            <w:sz w:val="12"/>
            <w:szCs w:val="12"/>
          </w:rPr>
          <w:fldChar w:fldCharType="separate"/>
        </w:r>
        <w:r w:rsidR="002F751E">
          <w:rPr>
            <w:noProof/>
            <w:sz w:val="12"/>
            <w:szCs w:val="12"/>
          </w:rPr>
          <w:t>4</w:t>
        </w:r>
        <w:r w:rsidRPr="00886F2E">
          <w:rPr>
            <w:sz w:val="12"/>
            <w:szCs w:val="12"/>
          </w:rPr>
          <w:fldChar w:fldCharType="end"/>
        </w:r>
      </w:p>
    </w:sdtContent>
  </w:sdt>
  <w:p w:rsidR="002735AB" w:rsidRDefault="002735A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869" w:rsidRDefault="00251869" w:rsidP="00886F2E">
      <w:r>
        <w:separator/>
      </w:r>
    </w:p>
  </w:footnote>
  <w:footnote w:type="continuationSeparator" w:id="0">
    <w:p w:rsidR="00251869" w:rsidRDefault="00251869" w:rsidP="00886F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06FDE"/>
    <w:multiLevelType w:val="hybridMultilevel"/>
    <w:tmpl w:val="5D6448A4"/>
    <w:lvl w:ilvl="0" w:tplc="CBC0F92A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EB7"/>
    <w:rsid w:val="000042B9"/>
    <w:rsid w:val="00034D2C"/>
    <w:rsid w:val="00035DCE"/>
    <w:rsid w:val="00083FC6"/>
    <w:rsid w:val="00086FDB"/>
    <w:rsid w:val="00094A3A"/>
    <w:rsid w:val="000B2C79"/>
    <w:rsid w:val="000C3B6A"/>
    <w:rsid w:val="000C65B0"/>
    <w:rsid w:val="000C6D7D"/>
    <w:rsid w:val="000D1E4A"/>
    <w:rsid w:val="00142B52"/>
    <w:rsid w:val="001473B7"/>
    <w:rsid w:val="00157958"/>
    <w:rsid w:val="00172A4F"/>
    <w:rsid w:val="00175676"/>
    <w:rsid w:val="00175E82"/>
    <w:rsid w:val="001A011F"/>
    <w:rsid w:val="001A40AE"/>
    <w:rsid w:val="001A6CDF"/>
    <w:rsid w:val="001A785F"/>
    <w:rsid w:val="001B4E01"/>
    <w:rsid w:val="001D7186"/>
    <w:rsid w:val="001E29FE"/>
    <w:rsid w:val="001E66B6"/>
    <w:rsid w:val="001F22B3"/>
    <w:rsid w:val="001F79BB"/>
    <w:rsid w:val="002023C2"/>
    <w:rsid w:val="002035D3"/>
    <w:rsid w:val="00205281"/>
    <w:rsid w:val="00215409"/>
    <w:rsid w:val="002239C9"/>
    <w:rsid w:val="0024561C"/>
    <w:rsid w:val="00251869"/>
    <w:rsid w:val="00272298"/>
    <w:rsid w:val="002735AB"/>
    <w:rsid w:val="00283D2D"/>
    <w:rsid w:val="002B3F7D"/>
    <w:rsid w:val="002B4177"/>
    <w:rsid w:val="002F751E"/>
    <w:rsid w:val="0030099A"/>
    <w:rsid w:val="0030505F"/>
    <w:rsid w:val="003124D2"/>
    <w:rsid w:val="00324E57"/>
    <w:rsid w:val="00335440"/>
    <w:rsid w:val="003358D7"/>
    <w:rsid w:val="00336AA6"/>
    <w:rsid w:val="00346E99"/>
    <w:rsid w:val="003522A4"/>
    <w:rsid w:val="003551D7"/>
    <w:rsid w:val="00355514"/>
    <w:rsid w:val="00357363"/>
    <w:rsid w:val="00362445"/>
    <w:rsid w:val="00364D97"/>
    <w:rsid w:val="003A3484"/>
    <w:rsid w:val="003B0B21"/>
    <w:rsid w:val="003C261D"/>
    <w:rsid w:val="003C4E5E"/>
    <w:rsid w:val="003D48F0"/>
    <w:rsid w:val="003E4BB2"/>
    <w:rsid w:val="003F0FD7"/>
    <w:rsid w:val="004040EE"/>
    <w:rsid w:val="0040682D"/>
    <w:rsid w:val="00426096"/>
    <w:rsid w:val="0044206E"/>
    <w:rsid w:val="0045371D"/>
    <w:rsid w:val="00465A0D"/>
    <w:rsid w:val="004705BE"/>
    <w:rsid w:val="00474EB7"/>
    <w:rsid w:val="004767E4"/>
    <w:rsid w:val="00484386"/>
    <w:rsid w:val="004A6532"/>
    <w:rsid w:val="004B2163"/>
    <w:rsid w:val="004C21E6"/>
    <w:rsid w:val="004C6984"/>
    <w:rsid w:val="004E262F"/>
    <w:rsid w:val="004E5823"/>
    <w:rsid w:val="00540B94"/>
    <w:rsid w:val="00552C58"/>
    <w:rsid w:val="00562F53"/>
    <w:rsid w:val="00564334"/>
    <w:rsid w:val="00565169"/>
    <w:rsid w:val="00565309"/>
    <w:rsid w:val="0057377C"/>
    <w:rsid w:val="00577E03"/>
    <w:rsid w:val="005871DF"/>
    <w:rsid w:val="005A13FC"/>
    <w:rsid w:val="005A7584"/>
    <w:rsid w:val="005C6295"/>
    <w:rsid w:val="005D404B"/>
    <w:rsid w:val="006031C8"/>
    <w:rsid w:val="00610156"/>
    <w:rsid w:val="00617C57"/>
    <w:rsid w:val="0066188E"/>
    <w:rsid w:val="00661C15"/>
    <w:rsid w:val="006653A2"/>
    <w:rsid w:val="006863D9"/>
    <w:rsid w:val="006B2AE3"/>
    <w:rsid w:val="006B6977"/>
    <w:rsid w:val="006C5D9D"/>
    <w:rsid w:val="006C7878"/>
    <w:rsid w:val="006D59F0"/>
    <w:rsid w:val="006E296E"/>
    <w:rsid w:val="006F091C"/>
    <w:rsid w:val="006F1945"/>
    <w:rsid w:val="0070445E"/>
    <w:rsid w:val="007239D7"/>
    <w:rsid w:val="0073064A"/>
    <w:rsid w:val="00730BA0"/>
    <w:rsid w:val="007404F8"/>
    <w:rsid w:val="007471BD"/>
    <w:rsid w:val="00762575"/>
    <w:rsid w:val="00770533"/>
    <w:rsid w:val="007821B8"/>
    <w:rsid w:val="00792B67"/>
    <w:rsid w:val="007A52A7"/>
    <w:rsid w:val="007B4009"/>
    <w:rsid w:val="007B4505"/>
    <w:rsid w:val="007B49D7"/>
    <w:rsid w:val="007C02EE"/>
    <w:rsid w:val="007C0873"/>
    <w:rsid w:val="007D2049"/>
    <w:rsid w:val="007D6573"/>
    <w:rsid w:val="007E6D3E"/>
    <w:rsid w:val="007F14B4"/>
    <w:rsid w:val="007F514A"/>
    <w:rsid w:val="00825E7D"/>
    <w:rsid w:val="008303E6"/>
    <w:rsid w:val="00886AFF"/>
    <w:rsid w:val="00886F2E"/>
    <w:rsid w:val="008945CF"/>
    <w:rsid w:val="008B45DE"/>
    <w:rsid w:val="008B5FE0"/>
    <w:rsid w:val="008C0A9D"/>
    <w:rsid w:val="008C2FE9"/>
    <w:rsid w:val="008C436B"/>
    <w:rsid w:val="008C6A00"/>
    <w:rsid w:val="00903035"/>
    <w:rsid w:val="0094621A"/>
    <w:rsid w:val="009749AD"/>
    <w:rsid w:val="00977F1E"/>
    <w:rsid w:val="00981988"/>
    <w:rsid w:val="00981A57"/>
    <w:rsid w:val="00983232"/>
    <w:rsid w:val="009D1522"/>
    <w:rsid w:val="009E0EFE"/>
    <w:rsid w:val="00A02B62"/>
    <w:rsid w:val="00A4378E"/>
    <w:rsid w:val="00A456D4"/>
    <w:rsid w:val="00A53594"/>
    <w:rsid w:val="00A547C8"/>
    <w:rsid w:val="00A55A73"/>
    <w:rsid w:val="00A55BD1"/>
    <w:rsid w:val="00A62E97"/>
    <w:rsid w:val="00A719C0"/>
    <w:rsid w:val="00A768C8"/>
    <w:rsid w:val="00A961C9"/>
    <w:rsid w:val="00AA1DAD"/>
    <w:rsid w:val="00AA65C8"/>
    <w:rsid w:val="00AA6E98"/>
    <w:rsid w:val="00AB2CEC"/>
    <w:rsid w:val="00AB3FA0"/>
    <w:rsid w:val="00AB4212"/>
    <w:rsid w:val="00AB78CC"/>
    <w:rsid w:val="00AB7C9B"/>
    <w:rsid w:val="00AC2FB3"/>
    <w:rsid w:val="00AC5743"/>
    <w:rsid w:val="00AD3001"/>
    <w:rsid w:val="00AD422C"/>
    <w:rsid w:val="00AF170C"/>
    <w:rsid w:val="00B00D5D"/>
    <w:rsid w:val="00B014A8"/>
    <w:rsid w:val="00B04E29"/>
    <w:rsid w:val="00B15A95"/>
    <w:rsid w:val="00B178B2"/>
    <w:rsid w:val="00B2322A"/>
    <w:rsid w:val="00B33FAF"/>
    <w:rsid w:val="00B413F6"/>
    <w:rsid w:val="00B43C11"/>
    <w:rsid w:val="00B4587C"/>
    <w:rsid w:val="00B64C71"/>
    <w:rsid w:val="00B73600"/>
    <w:rsid w:val="00B772C4"/>
    <w:rsid w:val="00B921AA"/>
    <w:rsid w:val="00B961BB"/>
    <w:rsid w:val="00BC74B7"/>
    <w:rsid w:val="00BE10B9"/>
    <w:rsid w:val="00BF257A"/>
    <w:rsid w:val="00BF41D4"/>
    <w:rsid w:val="00C078E6"/>
    <w:rsid w:val="00C12CFE"/>
    <w:rsid w:val="00C21CB0"/>
    <w:rsid w:val="00C47DCE"/>
    <w:rsid w:val="00C82A96"/>
    <w:rsid w:val="00C91C70"/>
    <w:rsid w:val="00CD58F3"/>
    <w:rsid w:val="00CE27AD"/>
    <w:rsid w:val="00CF36EC"/>
    <w:rsid w:val="00CF3829"/>
    <w:rsid w:val="00D06684"/>
    <w:rsid w:val="00D07F9E"/>
    <w:rsid w:val="00D105C3"/>
    <w:rsid w:val="00D12D76"/>
    <w:rsid w:val="00D25F5F"/>
    <w:rsid w:val="00D3061F"/>
    <w:rsid w:val="00D32280"/>
    <w:rsid w:val="00D41241"/>
    <w:rsid w:val="00D4190B"/>
    <w:rsid w:val="00D42668"/>
    <w:rsid w:val="00D50953"/>
    <w:rsid w:val="00D61F9D"/>
    <w:rsid w:val="00D70DCE"/>
    <w:rsid w:val="00D873C2"/>
    <w:rsid w:val="00D91E7A"/>
    <w:rsid w:val="00D952E9"/>
    <w:rsid w:val="00D96083"/>
    <w:rsid w:val="00D96906"/>
    <w:rsid w:val="00DB0CE5"/>
    <w:rsid w:val="00DB27A1"/>
    <w:rsid w:val="00DB582E"/>
    <w:rsid w:val="00DC485D"/>
    <w:rsid w:val="00DD370D"/>
    <w:rsid w:val="00DE2584"/>
    <w:rsid w:val="00DE6446"/>
    <w:rsid w:val="00E01805"/>
    <w:rsid w:val="00E40FFA"/>
    <w:rsid w:val="00E513B5"/>
    <w:rsid w:val="00E56891"/>
    <w:rsid w:val="00EA3F54"/>
    <w:rsid w:val="00EA551B"/>
    <w:rsid w:val="00EA7F3C"/>
    <w:rsid w:val="00EE28DD"/>
    <w:rsid w:val="00EF3B24"/>
    <w:rsid w:val="00F02241"/>
    <w:rsid w:val="00F05C90"/>
    <w:rsid w:val="00F06D20"/>
    <w:rsid w:val="00F142E5"/>
    <w:rsid w:val="00F1581D"/>
    <w:rsid w:val="00F41010"/>
    <w:rsid w:val="00F44D80"/>
    <w:rsid w:val="00F531C0"/>
    <w:rsid w:val="00F72828"/>
    <w:rsid w:val="00F802A1"/>
    <w:rsid w:val="00F827DD"/>
    <w:rsid w:val="00F8338F"/>
    <w:rsid w:val="00FA3831"/>
    <w:rsid w:val="00FB127A"/>
    <w:rsid w:val="00FC75B5"/>
    <w:rsid w:val="00FE10B4"/>
    <w:rsid w:val="00FE7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B7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474EB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474EB7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a3">
    <w:name w:val="Подпись к таблице_"/>
    <w:basedOn w:val="a0"/>
    <w:link w:val="1"/>
    <w:uiPriority w:val="99"/>
    <w:locked/>
    <w:rsid w:val="00474EB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4">
    <w:name w:val="Подпись к таблице"/>
    <w:basedOn w:val="a3"/>
    <w:uiPriority w:val="99"/>
    <w:rsid w:val="00474EB7"/>
    <w:rPr>
      <w:u w:val="single"/>
    </w:rPr>
  </w:style>
  <w:style w:type="character" w:customStyle="1" w:styleId="2">
    <w:name w:val="Подпись к таблице (2)_"/>
    <w:basedOn w:val="a0"/>
    <w:link w:val="20"/>
    <w:uiPriority w:val="99"/>
    <w:locked/>
    <w:rsid w:val="00474EB7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74EB7"/>
    <w:pPr>
      <w:shd w:val="clear" w:color="auto" w:fill="FFFFFF"/>
      <w:spacing w:before="600" w:line="328" w:lineRule="exact"/>
      <w:jc w:val="right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474EB7"/>
    <w:pPr>
      <w:shd w:val="clear" w:color="auto" w:fill="FFFFFF"/>
      <w:spacing w:line="218" w:lineRule="exact"/>
    </w:pPr>
    <w:rPr>
      <w:rFonts w:ascii="Times New Roman" w:eastAsiaTheme="minorHAnsi" w:hAnsi="Times New Roman" w:cs="Times New Roman"/>
      <w:b/>
      <w:bCs/>
      <w:color w:val="auto"/>
      <w:sz w:val="17"/>
      <w:szCs w:val="17"/>
      <w:lang w:eastAsia="en-US"/>
    </w:rPr>
  </w:style>
  <w:style w:type="paragraph" w:customStyle="1" w:styleId="1">
    <w:name w:val="Подпись к таблице1"/>
    <w:basedOn w:val="a"/>
    <w:link w:val="a3"/>
    <w:uiPriority w:val="99"/>
    <w:rsid w:val="00474EB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styleId="a5">
    <w:name w:val="Body Text"/>
    <w:basedOn w:val="a"/>
    <w:link w:val="a6"/>
    <w:uiPriority w:val="99"/>
    <w:rsid w:val="00474EB7"/>
    <w:pPr>
      <w:shd w:val="clear" w:color="auto" w:fill="FFFFFF"/>
      <w:spacing w:line="199" w:lineRule="exact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a6">
    <w:name w:val="Основной текст Знак"/>
    <w:basedOn w:val="a0"/>
    <w:link w:val="a5"/>
    <w:uiPriority w:val="99"/>
    <w:rsid w:val="00474EB7"/>
    <w:rPr>
      <w:rFonts w:ascii="Times New Roman" w:eastAsia="Times New Roman" w:hAnsi="Times New Roman" w:cs="Times New Roman"/>
      <w:sz w:val="16"/>
      <w:szCs w:val="16"/>
      <w:shd w:val="clear" w:color="auto" w:fill="FFFFFF"/>
      <w:lang w:eastAsia="ru-RU"/>
    </w:rPr>
  </w:style>
  <w:style w:type="paragraph" w:customStyle="1" w:styleId="20">
    <w:name w:val="Подпись к таблице (2)"/>
    <w:basedOn w:val="a"/>
    <w:link w:val="2"/>
    <w:uiPriority w:val="99"/>
    <w:rsid w:val="00474EB7"/>
    <w:pPr>
      <w:shd w:val="clear" w:color="auto" w:fill="FFFFFF"/>
      <w:spacing w:line="293" w:lineRule="exact"/>
    </w:pPr>
    <w:rPr>
      <w:rFonts w:ascii="Times New Roman" w:eastAsiaTheme="minorHAnsi" w:hAnsi="Times New Roman" w:cs="Times New Roman"/>
      <w:b/>
      <w:bCs/>
      <w:color w:val="auto"/>
      <w:sz w:val="17"/>
      <w:szCs w:val="17"/>
      <w:lang w:eastAsia="en-US"/>
    </w:rPr>
  </w:style>
  <w:style w:type="character" w:customStyle="1" w:styleId="21">
    <w:name w:val="Подпись к таблице2"/>
    <w:basedOn w:val="a3"/>
    <w:uiPriority w:val="99"/>
    <w:rsid w:val="00474EB7"/>
  </w:style>
  <w:style w:type="character" w:customStyle="1" w:styleId="3">
    <w:name w:val="Подпись к таблице (3)_"/>
    <w:basedOn w:val="a0"/>
    <w:link w:val="31"/>
    <w:uiPriority w:val="99"/>
    <w:locked/>
    <w:rsid w:val="00474EB7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9pt">
    <w:name w:val="Подпись к таблице (3) + 9 pt"/>
    <w:aliases w:val="Не полужирный1,Не курсив"/>
    <w:basedOn w:val="3"/>
    <w:uiPriority w:val="99"/>
    <w:rsid w:val="00474EB7"/>
    <w:rPr>
      <w:sz w:val="18"/>
      <w:szCs w:val="18"/>
    </w:rPr>
  </w:style>
  <w:style w:type="character" w:customStyle="1" w:styleId="30">
    <w:name w:val="Подпись к таблице (3)"/>
    <w:basedOn w:val="3"/>
    <w:uiPriority w:val="99"/>
    <w:rsid w:val="00474EB7"/>
    <w:rPr>
      <w:u w:val="single"/>
    </w:rPr>
  </w:style>
  <w:style w:type="paragraph" w:customStyle="1" w:styleId="310">
    <w:name w:val="Основной текст (3)1"/>
    <w:basedOn w:val="a"/>
    <w:uiPriority w:val="99"/>
    <w:rsid w:val="00474EB7"/>
    <w:pPr>
      <w:shd w:val="clear" w:color="auto" w:fill="FFFFFF"/>
      <w:spacing w:line="179" w:lineRule="exact"/>
      <w:jc w:val="right"/>
    </w:pPr>
    <w:rPr>
      <w:rFonts w:ascii="Times New Roman" w:hAnsi="Times New Roman" w:cs="Times New Roman"/>
      <w:color w:val="auto"/>
      <w:sz w:val="14"/>
      <w:szCs w:val="14"/>
    </w:rPr>
  </w:style>
  <w:style w:type="paragraph" w:customStyle="1" w:styleId="31">
    <w:name w:val="Подпись к таблице (3)1"/>
    <w:basedOn w:val="a"/>
    <w:link w:val="3"/>
    <w:uiPriority w:val="99"/>
    <w:rsid w:val="00474EB7"/>
    <w:pPr>
      <w:shd w:val="clear" w:color="auto" w:fill="FFFFFF"/>
      <w:spacing w:line="216" w:lineRule="exact"/>
    </w:pPr>
    <w:rPr>
      <w:rFonts w:ascii="Times New Roman" w:eastAsiaTheme="minorHAnsi" w:hAnsi="Times New Roman" w:cs="Times New Roman"/>
      <w:b/>
      <w:bCs/>
      <w:i/>
      <w:iCs/>
      <w:color w:val="auto"/>
      <w:sz w:val="17"/>
      <w:szCs w:val="17"/>
      <w:lang w:eastAsia="en-US"/>
    </w:rPr>
  </w:style>
  <w:style w:type="character" w:customStyle="1" w:styleId="51">
    <w:name w:val="Основной текст (5) + Не полужирный"/>
    <w:basedOn w:val="5"/>
    <w:uiPriority w:val="99"/>
    <w:rsid w:val="00474EB7"/>
    <w:rPr>
      <w:sz w:val="18"/>
      <w:szCs w:val="18"/>
    </w:rPr>
  </w:style>
  <w:style w:type="character" w:customStyle="1" w:styleId="52pt">
    <w:name w:val="Основной текст (5) + Интервал 2 pt"/>
    <w:basedOn w:val="5"/>
    <w:uiPriority w:val="99"/>
    <w:rsid w:val="00474EB7"/>
    <w:rPr>
      <w:spacing w:val="40"/>
      <w:sz w:val="18"/>
      <w:szCs w:val="18"/>
    </w:rPr>
  </w:style>
  <w:style w:type="table" w:styleId="a7">
    <w:name w:val="Table Grid"/>
    <w:basedOn w:val="a1"/>
    <w:uiPriority w:val="59"/>
    <w:rsid w:val="00474EB7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886F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86F2E"/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86F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6F2E"/>
    <w:rPr>
      <w:rFonts w:ascii="Tahoma" w:eastAsia="Times New Roman" w:hAnsi="Tahoma" w:cs="Tahoma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D3A5B-57F3-463E-80C1-148DF0234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1687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УК</dc:creator>
  <cp:lastModifiedBy>УК</cp:lastModifiedBy>
  <cp:revision>3</cp:revision>
  <cp:lastPrinted>2020-04-13T09:52:00Z</cp:lastPrinted>
  <dcterms:created xsi:type="dcterms:W3CDTF">2022-11-15T10:32:00Z</dcterms:created>
  <dcterms:modified xsi:type="dcterms:W3CDTF">2022-11-15T10:34:00Z</dcterms:modified>
</cp:coreProperties>
</file>